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D750" w14:textId="77E656AD" w:rsidR="00305F95" w:rsidRDefault="00305F95" w:rsidP="00B70F0A">
      <w:pPr>
        <w:spacing w:after="0"/>
        <w:jc w:val="center"/>
        <w:rPr>
          <w:rFonts w:ascii="Vivaldi" w:hAnsi="Vivaldi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512F7" wp14:editId="4F15B347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9D037" w14:textId="77777777" w:rsidR="00183BE6" w:rsidRPr="00D63267" w:rsidRDefault="00183BE6" w:rsidP="00B70F0A">
                            <w:pPr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FB7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Critères de sélection et de classement des cadres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12F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4.5pt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" fillcolor="#c2d69b [1942]" strokeweight=".5pt">
                <v:textbox style="mso-fit-shape-to-text:t">
                  <w:txbxContent>
                    <w:p w14:paraId="2719D037" w14:textId="77777777" w:rsidR="00183BE6" w:rsidRPr="00D63267" w:rsidRDefault="00183BE6" w:rsidP="00B70F0A">
                      <w:pPr>
                        <w:spacing w:after="0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10FB7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Critères de sélection et de classement des cadres académiques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998CC" w14:textId="7E395106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="00DD1DCD">
        <w:rPr>
          <w:rFonts w:asciiTheme="minorBidi" w:hAnsiTheme="minorBidi"/>
          <w:sz w:val="24"/>
          <w:szCs w:val="24"/>
          <w:u w:val="single"/>
        </w:rPr>
        <w:t>ritères de rec</w:t>
      </w:r>
      <w:r w:rsidR="00B3770B">
        <w:rPr>
          <w:rFonts w:asciiTheme="minorBidi" w:hAnsiTheme="minorBidi"/>
          <w:sz w:val="24"/>
          <w:szCs w:val="24"/>
          <w:u w:val="single"/>
        </w:rPr>
        <w:t>e</w:t>
      </w:r>
      <w:r w:rsidR="00DD1DCD">
        <w:rPr>
          <w:rFonts w:asciiTheme="minorBidi" w:hAnsiTheme="minorBidi"/>
          <w:sz w:val="24"/>
          <w:szCs w:val="24"/>
          <w:u w:val="single"/>
        </w:rPr>
        <w:t>vabilité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24558EDF" w14:textId="77777777" w:rsidR="00E46B50" w:rsidRPr="00352DC6" w:rsidRDefault="00DD1DCD" w:rsidP="00643A5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Seront retenu</w:t>
      </w:r>
      <w:r w:rsidR="00B3770B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, les dossiers respectant les</w:t>
      </w:r>
      <w:r w:rsidR="00E46B50"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="00E46B50" w:rsidRPr="00352DC6">
        <w:rPr>
          <w:rFonts w:asciiTheme="minorBidi" w:hAnsiTheme="minorBidi"/>
          <w:sz w:val="24"/>
          <w:szCs w:val="24"/>
        </w:rPr>
        <w:t xml:space="preserve">complets </w:t>
      </w:r>
      <w:r w:rsidR="00727E6E">
        <w:rPr>
          <w:rFonts w:asciiTheme="minorBidi" w:hAnsiTheme="minorBidi"/>
          <w:sz w:val="24"/>
          <w:szCs w:val="24"/>
        </w:rPr>
        <w:t xml:space="preserve">/respectant le profil </w:t>
      </w:r>
      <w:r w:rsidR="00643A5C">
        <w:rPr>
          <w:rFonts w:asciiTheme="minorBidi" w:hAnsiTheme="minorBidi"/>
          <w:sz w:val="24"/>
          <w:szCs w:val="24"/>
        </w:rPr>
        <w:t>demandé /</w:t>
      </w:r>
      <w:r w:rsidR="00E46B50">
        <w:rPr>
          <w:rFonts w:asciiTheme="minorBidi" w:hAnsiTheme="minorBidi"/>
          <w:sz w:val="24"/>
          <w:szCs w:val="24"/>
        </w:rPr>
        <w:t xml:space="preserve"> </w:t>
      </w:r>
      <w:r w:rsidR="00B3770B">
        <w:rPr>
          <w:rFonts w:asciiTheme="minorBidi" w:hAnsiTheme="minorBidi"/>
          <w:sz w:val="24"/>
          <w:szCs w:val="24"/>
        </w:rPr>
        <w:t xml:space="preserve">les candidats </w:t>
      </w:r>
      <w:r>
        <w:rPr>
          <w:rFonts w:asciiTheme="minorBidi" w:hAnsiTheme="minorBidi"/>
          <w:sz w:val="24"/>
          <w:szCs w:val="24"/>
        </w:rPr>
        <w:t>relevant de</w:t>
      </w:r>
      <w:r w:rsidR="00E46B50" w:rsidRPr="00352DC6">
        <w:rPr>
          <w:rFonts w:asciiTheme="minorBidi" w:hAnsiTheme="minorBidi"/>
          <w:sz w:val="24"/>
          <w:szCs w:val="24"/>
        </w:rPr>
        <w:t xml:space="preserve"> l’Université de </w:t>
      </w:r>
      <w:r w:rsidR="00643A5C" w:rsidRPr="00352DC6">
        <w:rPr>
          <w:rFonts w:asciiTheme="minorBidi" w:hAnsiTheme="minorBidi"/>
          <w:sz w:val="24"/>
          <w:szCs w:val="24"/>
        </w:rPr>
        <w:t>Monastir</w:t>
      </w:r>
      <w:r w:rsidR="00ED278B">
        <w:rPr>
          <w:rFonts w:asciiTheme="minorBidi" w:hAnsiTheme="minorBidi"/>
          <w:sz w:val="24"/>
          <w:szCs w:val="24"/>
        </w:rPr>
        <w:t xml:space="preserve"> (*)</w:t>
      </w:r>
      <w:r w:rsidR="0026502A">
        <w:rPr>
          <w:rFonts w:asciiTheme="minorBidi" w:hAnsiTheme="minorBidi"/>
          <w:sz w:val="24"/>
          <w:szCs w:val="24"/>
        </w:rPr>
        <w:t>.</w:t>
      </w:r>
    </w:p>
    <w:p w14:paraId="0156C008" w14:textId="1CF3BAC5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 xml:space="preserve"> : </w:t>
      </w:r>
    </w:p>
    <w:p w14:paraId="78119D2A" w14:textId="2C8B7541" w:rsidR="00E46B50" w:rsidRPr="00727E6E" w:rsidRDefault="00E46B50" w:rsidP="00727E6E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040F">
        <w:rPr>
          <w:rFonts w:asciiTheme="minorBidi" w:hAnsiTheme="minorBidi"/>
          <w:b/>
          <w:bCs/>
          <w:sz w:val="28"/>
          <w:szCs w:val="28"/>
        </w:rPr>
        <w:t>D+G+EF+</w:t>
      </w:r>
      <w:r w:rsidR="0020797B">
        <w:rPr>
          <w:rFonts w:asciiTheme="minorBidi" w:hAnsiTheme="minorBidi"/>
          <w:b/>
          <w:bCs/>
          <w:sz w:val="28"/>
          <w:szCs w:val="28"/>
        </w:rPr>
        <w:t>I+</w:t>
      </w:r>
      <w:r w:rsidRPr="007F040F">
        <w:rPr>
          <w:rFonts w:asciiTheme="minorBidi" w:hAnsiTheme="minorBidi"/>
          <w:b/>
          <w:bCs/>
          <w:sz w:val="28"/>
          <w:szCs w:val="28"/>
        </w:rPr>
        <w:t>BL+BLPD+M</w:t>
      </w:r>
    </w:p>
    <w:tbl>
      <w:tblPr>
        <w:tblStyle w:val="Grilledutableau"/>
        <w:tblpPr w:leftFromText="141" w:rightFromText="141" w:vertAnchor="text" w:horzAnchor="page" w:tblpX="4951" w:tblpY="67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E46B50" w14:paraId="2A915FAB" w14:textId="77777777" w:rsidTr="005C051E">
        <w:tc>
          <w:tcPr>
            <w:tcW w:w="1418" w:type="dxa"/>
          </w:tcPr>
          <w:p w14:paraId="56C73F2E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14:paraId="34CFB4E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14:paraId="1F5B0E88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14:paraId="03493560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E46B50" w14:paraId="14171C31" w14:textId="77777777" w:rsidTr="005C051E">
        <w:tc>
          <w:tcPr>
            <w:tcW w:w="1418" w:type="dxa"/>
          </w:tcPr>
          <w:p w14:paraId="260FFB04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4E1D9567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14:paraId="5FF97F29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14:paraId="01903392" w14:textId="77777777" w:rsidR="00E46B50" w:rsidRDefault="00E46B50" w:rsidP="005C051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14:paraId="55A14776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273F6009" w14:textId="77777777" w:rsidR="00E46B50" w:rsidRDefault="00E46B50" w:rsidP="00E46B5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E46B50" w14:paraId="35649A8C" w14:textId="77777777" w:rsidTr="005C051E">
        <w:trPr>
          <w:trHeight w:val="290"/>
        </w:trPr>
        <w:tc>
          <w:tcPr>
            <w:tcW w:w="3828" w:type="dxa"/>
          </w:tcPr>
          <w:p w14:paraId="4553F31D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283" w:type="dxa"/>
          </w:tcPr>
          <w:p w14:paraId="40A28211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E46B50" w14:paraId="20B09CE1" w14:textId="77777777" w:rsidTr="005C051E">
        <w:trPr>
          <w:trHeight w:val="260"/>
        </w:trPr>
        <w:tc>
          <w:tcPr>
            <w:tcW w:w="3828" w:type="dxa"/>
          </w:tcPr>
          <w:p w14:paraId="6F89B49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283" w:type="dxa"/>
          </w:tcPr>
          <w:p w14:paraId="10E0F200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E46B50" w14:paraId="5DD31D5C" w14:textId="77777777" w:rsidTr="005C051E">
        <w:trPr>
          <w:trHeight w:val="260"/>
        </w:trPr>
        <w:tc>
          <w:tcPr>
            <w:tcW w:w="3828" w:type="dxa"/>
          </w:tcPr>
          <w:p w14:paraId="327F24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283" w:type="dxa"/>
          </w:tcPr>
          <w:p w14:paraId="5295F489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E46B50" w14:paraId="0CC187ED" w14:textId="77777777" w:rsidTr="005C051E">
        <w:trPr>
          <w:trHeight w:val="276"/>
        </w:trPr>
        <w:tc>
          <w:tcPr>
            <w:tcW w:w="3828" w:type="dxa"/>
          </w:tcPr>
          <w:p w14:paraId="071A3A5A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283" w:type="dxa"/>
          </w:tcPr>
          <w:p w14:paraId="143D3FB4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E46B50" w14:paraId="6CBB4584" w14:textId="77777777" w:rsidTr="005C051E">
        <w:trPr>
          <w:trHeight w:val="260"/>
        </w:trPr>
        <w:tc>
          <w:tcPr>
            <w:tcW w:w="3828" w:type="dxa"/>
          </w:tcPr>
          <w:p w14:paraId="77885707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283" w:type="dxa"/>
          </w:tcPr>
          <w:p w14:paraId="447F8FC5" w14:textId="77777777" w:rsidR="00E46B50" w:rsidRPr="003979A3" w:rsidRDefault="00E46B50" w:rsidP="005C051E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14:paraId="6766C7B2" w14:textId="77777777" w:rsidR="00E46B50" w:rsidRDefault="00E46B50" w:rsidP="00E46B50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6D07E37C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2AEF47F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6CE68E11" w14:textId="77777777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3E50B86" w14:textId="7FB76B90" w:rsidR="00E46B50" w:rsidRDefault="00E46B50" w:rsidP="00E46B50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4F7FC81" w14:textId="01ED17D1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14:paraId="189EBF20" w14:textId="77777777" w:rsidR="0020797B" w:rsidRDefault="00183BE6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</w:t>
      </w:r>
      <w:r w:rsidR="0020797B" w:rsidRPr="003724A4">
        <w:rPr>
          <w:rFonts w:asciiTheme="minorBidi" w:hAnsiTheme="minorBidi"/>
          <w:b/>
          <w:bCs/>
          <w:sz w:val="24"/>
          <w:szCs w:val="24"/>
        </w:rPr>
        <w:t>I </w:t>
      </w:r>
      <w:r w:rsidR="0020797B" w:rsidRPr="003724A4">
        <w:rPr>
          <w:rFonts w:asciiTheme="minorBidi" w:hAnsiTheme="minorBidi"/>
          <w:sz w:val="24"/>
          <w:szCs w:val="24"/>
        </w:rPr>
        <w:t xml:space="preserve">: 1pt </w:t>
      </w:r>
      <w:r w:rsidR="005F0052" w:rsidRPr="003724A4">
        <w:rPr>
          <w:rFonts w:asciiTheme="minorBidi" w:hAnsiTheme="minorBidi"/>
          <w:sz w:val="24"/>
          <w:szCs w:val="24"/>
        </w:rPr>
        <w:t>attribué</w:t>
      </w:r>
      <w:r w:rsidR="0020797B" w:rsidRPr="003724A4">
        <w:rPr>
          <w:rFonts w:asciiTheme="minorBidi" w:hAnsiTheme="minorBidi"/>
          <w:sz w:val="24"/>
          <w:szCs w:val="24"/>
        </w:rPr>
        <w:t xml:space="preserve"> au candidat si le dossier contient une </w:t>
      </w:r>
      <w:r>
        <w:rPr>
          <w:rFonts w:asciiTheme="minorBidi" w:hAnsiTheme="minorBidi"/>
          <w:b/>
          <w:bCs/>
          <w:sz w:val="24"/>
          <w:szCs w:val="24"/>
        </w:rPr>
        <w:t>P</w:t>
      </w:r>
      <w:r w:rsidR="0020797B" w:rsidRPr="003724A4">
        <w:rPr>
          <w:rFonts w:asciiTheme="minorBidi" w:hAnsiTheme="minorBidi"/>
          <w:sz w:val="24"/>
          <w:szCs w:val="24"/>
        </w:rPr>
        <w:t>reuve d’</w:t>
      </w:r>
      <w:r>
        <w:rPr>
          <w:rFonts w:asciiTheme="minorBidi" w:hAnsiTheme="minorBidi"/>
          <w:b/>
          <w:bCs/>
          <w:sz w:val="24"/>
          <w:szCs w:val="24"/>
        </w:rPr>
        <w:t>A</w:t>
      </w:r>
      <w:r w:rsidR="0020797B" w:rsidRPr="003724A4">
        <w:rPr>
          <w:rFonts w:asciiTheme="minorBidi" w:hAnsiTheme="minorBidi"/>
          <w:sz w:val="24"/>
          <w:szCs w:val="24"/>
        </w:rPr>
        <w:t>cceptation</w:t>
      </w:r>
      <w:r w:rsidR="0020797B">
        <w:rPr>
          <w:rFonts w:asciiTheme="minorBidi" w:hAnsiTheme="minorBidi"/>
          <w:sz w:val="24"/>
          <w:szCs w:val="24"/>
        </w:rPr>
        <w:t xml:space="preserve"> </w:t>
      </w:r>
    </w:p>
    <w:p w14:paraId="1D16F56F" w14:textId="67C5FF02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14:paraId="14D26FC1" w14:textId="77777777" w:rsidR="00E46B50" w:rsidRDefault="00E46B50" w:rsidP="00643A5C">
      <w:pPr>
        <w:tabs>
          <w:tab w:val="left" w:pos="142"/>
        </w:tabs>
        <w:spacing w:after="0"/>
        <w:ind w:left="284"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BL= max (CA, CBC, CT, 0</w:t>
      </w:r>
      <w:proofErr w:type="gramStart"/>
      <w:r>
        <w:rPr>
          <w:rFonts w:asciiTheme="minorBidi" w:hAnsiTheme="minorBidi"/>
          <w:sz w:val="24"/>
          <w:szCs w:val="24"/>
        </w:rPr>
        <w:t>)  avec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14:paraId="6815FD14" w14:textId="77777777" w:rsidR="00E46B50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14:paraId="2E9ACA6C" w14:textId="77777777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14:paraId="03546921" w14:textId="31D4D209" w:rsidR="00E46B50" w:rsidRPr="00A6568E" w:rsidRDefault="00E46B50" w:rsidP="00643A5C">
      <w:pPr>
        <w:tabs>
          <w:tab w:val="left" w:pos="142"/>
        </w:tabs>
        <w:spacing w:after="0"/>
        <w:ind w:left="284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14:paraId="5851CCEF" w14:textId="77777777" w:rsidR="00E46B50" w:rsidRDefault="00E46B50" w:rsidP="00E46B50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546"/>
        <w:gridCol w:w="350"/>
      </w:tblGrid>
      <w:tr w:rsidR="00E46B50" w14:paraId="5A50F6E9" w14:textId="77777777" w:rsidTr="00914922">
        <w:tc>
          <w:tcPr>
            <w:tcW w:w="7546" w:type="dxa"/>
          </w:tcPr>
          <w:p w14:paraId="552FE4A3" w14:textId="77777777" w:rsidR="00E46B50" w:rsidRDefault="00E46B50" w:rsidP="005C051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246" w:type="dxa"/>
          </w:tcPr>
          <w:p w14:paraId="29631CB4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E46B50" w14:paraId="14B28966" w14:textId="77777777" w:rsidTr="00914922">
        <w:tc>
          <w:tcPr>
            <w:tcW w:w="7546" w:type="dxa"/>
          </w:tcPr>
          <w:p w14:paraId="6F1D3A7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246" w:type="dxa"/>
          </w:tcPr>
          <w:p w14:paraId="4F589755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E46B50" w14:paraId="135C3445" w14:textId="77777777" w:rsidTr="00914922">
        <w:tc>
          <w:tcPr>
            <w:tcW w:w="7546" w:type="dxa"/>
          </w:tcPr>
          <w:p w14:paraId="204DC8A7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246" w:type="dxa"/>
          </w:tcPr>
          <w:p w14:paraId="631763CA" w14:textId="77777777" w:rsidR="00E46B50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14:paraId="534E0685" w14:textId="77777777" w:rsidR="00E46B50" w:rsidRPr="007F040F" w:rsidRDefault="00E46B50" w:rsidP="00E46B50">
      <w:pPr>
        <w:spacing w:after="0"/>
        <w:jc w:val="both"/>
        <w:rPr>
          <w:rFonts w:asciiTheme="minorBidi" w:hAnsiTheme="minorBidi"/>
          <w:sz w:val="12"/>
          <w:szCs w:val="1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ACF55" wp14:editId="1630A6BB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E785D" id="Connecteur droit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 :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E46B50" w14:paraId="65DE1120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735CF2C8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DAD406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14:paraId="1904BD47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4A4901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(x ≤ 3)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132B940F" w14:textId="77777777" w:rsidTr="005C051E">
        <w:tc>
          <w:tcPr>
            <w:tcW w:w="284" w:type="dxa"/>
          </w:tcPr>
          <w:p w14:paraId="1343EBA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FB3C573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20%</w:t>
            </w:r>
          </w:p>
        </w:tc>
        <w:tc>
          <w:tcPr>
            <w:tcW w:w="8125" w:type="dxa"/>
            <w:gridSpan w:val="2"/>
          </w:tcPr>
          <w:p w14:paraId="1EAAA29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(3 &lt; x ≤ 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2B862055" w14:textId="77777777" w:rsidTr="005C051E">
        <w:tc>
          <w:tcPr>
            <w:tcW w:w="284" w:type="dxa"/>
          </w:tcPr>
          <w:p w14:paraId="09DBAED6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BCF01BC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14:paraId="5F8279C3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(6 &lt; x ≤ 12)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374C5E27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53932555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4F0C2085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10%</w:t>
            </w:r>
          </w:p>
        </w:tc>
        <w:tc>
          <w:tcPr>
            <w:tcW w:w="8070" w:type="dxa"/>
          </w:tcPr>
          <w:p w14:paraId="1F4864B6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(12 &lt; x ≤ 24)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  <w:tr w:rsidR="00E46B50" w14:paraId="70B1BC56" w14:textId="77777777" w:rsidTr="005C051E">
        <w:trPr>
          <w:gridAfter w:val="1"/>
          <w:wAfter w:w="55" w:type="dxa"/>
        </w:trPr>
        <w:tc>
          <w:tcPr>
            <w:tcW w:w="284" w:type="dxa"/>
          </w:tcPr>
          <w:p w14:paraId="07C4D550" w14:textId="77777777" w:rsidR="00E46B50" w:rsidRPr="009F7B1D" w:rsidRDefault="00E46B50" w:rsidP="00E46B50">
            <w:pPr>
              <w:pStyle w:val="Paragraphedeliste"/>
              <w:numPr>
                <w:ilvl w:val="0"/>
                <w:numId w:val="7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25381B0E" w14:textId="77777777" w:rsidR="00E46B50" w:rsidRPr="0017579A" w:rsidRDefault="00E46B50" w:rsidP="005C051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5%</w:t>
            </w:r>
          </w:p>
        </w:tc>
        <w:tc>
          <w:tcPr>
            <w:tcW w:w="8070" w:type="dxa"/>
          </w:tcPr>
          <w:p w14:paraId="7472BC61" w14:textId="77777777" w:rsidR="00E46B50" w:rsidRPr="003724A4" w:rsidRDefault="00E46B50" w:rsidP="005C051E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724A4">
              <w:rPr>
                <w:rFonts w:asciiTheme="minorBidi" w:hAnsiTheme="minorBidi"/>
                <w:sz w:val="24"/>
                <w:szCs w:val="24"/>
              </w:rPr>
              <w:t xml:space="preserve">Si le candidat a consommé </w:t>
            </w:r>
            <w:r w:rsidR="00183BE6">
              <w:rPr>
                <w:rFonts w:asciiTheme="minorBidi" w:hAnsiTheme="minorBidi"/>
                <w:sz w:val="24"/>
                <w:szCs w:val="24"/>
              </w:rPr>
              <w:t>ou a été</w:t>
            </w:r>
            <w:r w:rsidR="00183BE6" w:rsidRPr="003724A4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retenu pour une bourse de mobilité KA1 ou une mission Erasmus+ KA2 </w:t>
            </w:r>
            <w:r w:rsidRPr="003724A4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(24 &lt; x ≤ 36) </w:t>
            </w:r>
            <w:r w:rsidR="00183BE6">
              <w:rPr>
                <w:rFonts w:asciiTheme="minorBidi" w:hAnsiTheme="minorBidi"/>
                <w:sz w:val="24"/>
                <w:szCs w:val="24"/>
              </w:rPr>
              <w:t>précédent</w:t>
            </w:r>
            <w:r w:rsidRPr="003724A4">
              <w:rPr>
                <w:rFonts w:asciiTheme="minorBidi" w:hAnsiTheme="minorBidi"/>
                <w:sz w:val="24"/>
                <w:szCs w:val="24"/>
              </w:rPr>
              <w:t xml:space="preserve"> la date de candidature</w:t>
            </w:r>
          </w:p>
        </w:tc>
      </w:tr>
    </w:tbl>
    <w:p w14:paraId="6D932D0B" w14:textId="77777777" w:rsidR="00021E40" w:rsidRPr="00ED278B" w:rsidRDefault="00021E40" w:rsidP="00ED278B">
      <w:pPr>
        <w:pStyle w:val="Paragraphedeliste"/>
        <w:spacing w:after="0"/>
        <w:ind w:right="-567"/>
        <w:rPr>
          <w:rFonts w:asciiTheme="minorBidi" w:hAnsiTheme="minorBidi"/>
          <w:sz w:val="24"/>
          <w:szCs w:val="24"/>
        </w:rPr>
      </w:pPr>
    </w:p>
    <w:sectPr w:rsidR="00021E40" w:rsidRPr="00ED278B" w:rsidSect="00505C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1A6D" w14:textId="77777777" w:rsidR="000234E1" w:rsidRDefault="000234E1" w:rsidP="00A31112">
      <w:pPr>
        <w:spacing w:after="0" w:line="240" w:lineRule="auto"/>
      </w:pPr>
      <w:r>
        <w:separator/>
      </w:r>
    </w:p>
  </w:endnote>
  <w:endnote w:type="continuationSeparator" w:id="0">
    <w:p w14:paraId="63B894C5" w14:textId="77777777" w:rsidR="000234E1" w:rsidRDefault="000234E1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CEDF" w14:textId="77777777" w:rsidR="00ED278B" w:rsidRDefault="00ED278B" w:rsidP="00ED278B">
    <w:pPr>
      <w:pStyle w:val="Pieddepage"/>
      <w:ind w:left="720"/>
    </w:pPr>
    <w:r>
      <w:t>(*) à titre exceptionnel les PES titulaires d’une thèse de doctorat.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0A11" w14:textId="77777777" w:rsidR="000234E1" w:rsidRDefault="000234E1" w:rsidP="00A31112">
      <w:pPr>
        <w:spacing w:after="0" w:line="240" w:lineRule="auto"/>
      </w:pPr>
      <w:r>
        <w:separator/>
      </w:r>
    </w:p>
  </w:footnote>
  <w:footnote w:type="continuationSeparator" w:id="0">
    <w:p w14:paraId="71BD1912" w14:textId="77777777" w:rsidR="000234E1" w:rsidRDefault="000234E1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14176430" w14:textId="77777777" w:rsidTr="00412FCA">
      <w:trPr>
        <w:trHeight w:val="567"/>
      </w:trPr>
      <w:tc>
        <w:tcPr>
          <w:tcW w:w="3070" w:type="dxa"/>
        </w:tcPr>
        <w:p w14:paraId="5FAF9AD3" w14:textId="77777777" w:rsidR="00A31112" w:rsidRDefault="00EC1AF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25295985" wp14:editId="3E5C03AE">
                <wp:extent cx="1152525" cy="368033"/>
                <wp:effectExtent l="0" t="0" r="0" b="0"/>
                <wp:docPr id="44" name="Imag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69" cy="370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D37C19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B06052C" wp14:editId="61015674">
                <wp:extent cx="390525" cy="519623"/>
                <wp:effectExtent l="0" t="0" r="0" b="0"/>
                <wp:docPr id="45" name="Imag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181" cy="53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24CB70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B5E8885" wp14:editId="44A80AC4">
                <wp:extent cx="561975" cy="561975"/>
                <wp:effectExtent l="0" t="0" r="9525" b="9525"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28" cy="5580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06B3F95" w14:textId="77777777" w:rsidR="00A31112" w:rsidRDefault="00A572E0" w:rsidP="00A572E0">
    <w:pPr>
      <w:pStyle w:val="En-tte"/>
      <w:jc w:val="right"/>
    </w:pPr>
    <w:r>
      <w:t xml:space="preserve">Date de mise à jour </w:t>
    </w:r>
    <w:r w:rsidR="00A34DB7">
      <w:t>25</w:t>
    </w:r>
    <w:r w:rsidR="00E46B50">
      <w:t xml:space="preserve"> Novembre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526"/>
    <w:multiLevelType w:val="hybridMultilevel"/>
    <w:tmpl w:val="17F2F234"/>
    <w:lvl w:ilvl="0" w:tplc="325693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780F36C3"/>
    <w:multiLevelType w:val="hybridMultilevel"/>
    <w:tmpl w:val="C7DCBB48"/>
    <w:lvl w:ilvl="0" w:tplc="328E00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118D2"/>
    <w:rsid w:val="00021E40"/>
    <w:rsid w:val="000234E1"/>
    <w:rsid w:val="00023E33"/>
    <w:rsid w:val="00030F3E"/>
    <w:rsid w:val="00047CDC"/>
    <w:rsid w:val="00073D3D"/>
    <w:rsid w:val="00081ECE"/>
    <w:rsid w:val="00094BAA"/>
    <w:rsid w:val="000A57F7"/>
    <w:rsid w:val="000C605D"/>
    <w:rsid w:val="000C6929"/>
    <w:rsid w:val="000D5118"/>
    <w:rsid w:val="00110FB7"/>
    <w:rsid w:val="00122F26"/>
    <w:rsid w:val="0013498C"/>
    <w:rsid w:val="00134C66"/>
    <w:rsid w:val="00152678"/>
    <w:rsid w:val="0017579A"/>
    <w:rsid w:val="00180F19"/>
    <w:rsid w:val="00183BE6"/>
    <w:rsid w:val="00194DFC"/>
    <w:rsid w:val="00196080"/>
    <w:rsid w:val="001B413A"/>
    <w:rsid w:val="001C2AC2"/>
    <w:rsid w:val="001C3F63"/>
    <w:rsid w:val="001C567F"/>
    <w:rsid w:val="001C6523"/>
    <w:rsid w:val="001D4025"/>
    <w:rsid w:val="001D5391"/>
    <w:rsid w:val="001F1095"/>
    <w:rsid w:val="0020797B"/>
    <w:rsid w:val="00213A12"/>
    <w:rsid w:val="0026502A"/>
    <w:rsid w:val="00277F8D"/>
    <w:rsid w:val="002B7C78"/>
    <w:rsid w:val="002E10DC"/>
    <w:rsid w:val="002E3F81"/>
    <w:rsid w:val="00305F95"/>
    <w:rsid w:val="00331DC0"/>
    <w:rsid w:val="003443A4"/>
    <w:rsid w:val="00353D4E"/>
    <w:rsid w:val="00367B0E"/>
    <w:rsid w:val="00370B78"/>
    <w:rsid w:val="003724A4"/>
    <w:rsid w:val="00380D78"/>
    <w:rsid w:val="00382097"/>
    <w:rsid w:val="00391ACF"/>
    <w:rsid w:val="003B675D"/>
    <w:rsid w:val="003E18D9"/>
    <w:rsid w:val="003F2A46"/>
    <w:rsid w:val="00406E14"/>
    <w:rsid w:val="00412726"/>
    <w:rsid w:val="00412FCA"/>
    <w:rsid w:val="00413B34"/>
    <w:rsid w:val="00432847"/>
    <w:rsid w:val="004521D1"/>
    <w:rsid w:val="00492113"/>
    <w:rsid w:val="00494B58"/>
    <w:rsid w:val="004A4561"/>
    <w:rsid w:val="004A4901"/>
    <w:rsid w:val="004F2E8A"/>
    <w:rsid w:val="00505C02"/>
    <w:rsid w:val="00505CC3"/>
    <w:rsid w:val="00541E02"/>
    <w:rsid w:val="00555C7C"/>
    <w:rsid w:val="00561EDF"/>
    <w:rsid w:val="00576A5A"/>
    <w:rsid w:val="00576E35"/>
    <w:rsid w:val="00584695"/>
    <w:rsid w:val="005851B1"/>
    <w:rsid w:val="00590B84"/>
    <w:rsid w:val="005A14B4"/>
    <w:rsid w:val="005D18AB"/>
    <w:rsid w:val="005E0B2E"/>
    <w:rsid w:val="005F0052"/>
    <w:rsid w:val="00601179"/>
    <w:rsid w:val="00625068"/>
    <w:rsid w:val="00643A5C"/>
    <w:rsid w:val="006451CD"/>
    <w:rsid w:val="00655850"/>
    <w:rsid w:val="00661702"/>
    <w:rsid w:val="00682B2C"/>
    <w:rsid w:val="00686A13"/>
    <w:rsid w:val="00693778"/>
    <w:rsid w:val="00694479"/>
    <w:rsid w:val="0069464E"/>
    <w:rsid w:val="006B1A46"/>
    <w:rsid w:val="006B6A9E"/>
    <w:rsid w:val="006C248A"/>
    <w:rsid w:val="006C7485"/>
    <w:rsid w:val="006D5E92"/>
    <w:rsid w:val="006F1E76"/>
    <w:rsid w:val="00707884"/>
    <w:rsid w:val="0071029F"/>
    <w:rsid w:val="00717694"/>
    <w:rsid w:val="00727E6E"/>
    <w:rsid w:val="0076300C"/>
    <w:rsid w:val="00790C9E"/>
    <w:rsid w:val="00794CB3"/>
    <w:rsid w:val="007B562D"/>
    <w:rsid w:val="007E1AB6"/>
    <w:rsid w:val="007F040F"/>
    <w:rsid w:val="007F27FB"/>
    <w:rsid w:val="00800000"/>
    <w:rsid w:val="00800BDF"/>
    <w:rsid w:val="00815A34"/>
    <w:rsid w:val="00825046"/>
    <w:rsid w:val="00834152"/>
    <w:rsid w:val="008626AA"/>
    <w:rsid w:val="0086776B"/>
    <w:rsid w:val="00880333"/>
    <w:rsid w:val="008943AF"/>
    <w:rsid w:val="00897593"/>
    <w:rsid w:val="008F05F7"/>
    <w:rsid w:val="008F4F36"/>
    <w:rsid w:val="0090096D"/>
    <w:rsid w:val="00914922"/>
    <w:rsid w:val="009149C9"/>
    <w:rsid w:val="009265A5"/>
    <w:rsid w:val="0095104D"/>
    <w:rsid w:val="00956FF4"/>
    <w:rsid w:val="009B3279"/>
    <w:rsid w:val="009B34ED"/>
    <w:rsid w:val="009D6216"/>
    <w:rsid w:val="009E2AB2"/>
    <w:rsid w:val="009F45C3"/>
    <w:rsid w:val="00A03476"/>
    <w:rsid w:val="00A054C6"/>
    <w:rsid w:val="00A07DB7"/>
    <w:rsid w:val="00A24AB8"/>
    <w:rsid w:val="00A31112"/>
    <w:rsid w:val="00A34DB7"/>
    <w:rsid w:val="00A35705"/>
    <w:rsid w:val="00A37225"/>
    <w:rsid w:val="00A44A18"/>
    <w:rsid w:val="00A44A45"/>
    <w:rsid w:val="00A572E0"/>
    <w:rsid w:val="00A6325A"/>
    <w:rsid w:val="00A87BD9"/>
    <w:rsid w:val="00AA2394"/>
    <w:rsid w:val="00AE644D"/>
    <w:rsid w:val="00B01FAB"/>
    <w:rsid w:val="00B10033"/>
    <w:rsid w:val="00B14AFA"/>
    <w:rsid w:val="00B3047D"/>
    <w:rsid w:val="00B3770B"/>
    <w:rsid w:val="00B41333"/>
    <w:rsid w:val="00B433E0"/>
    <w:rsid w:val="00B43796"/>
    <w:rsid w:val="00B47EDB"/>
    <w:rsid w:val="00B55CB5"/>
    <w:rsid w:val="00B70B3E"/>
    <w:rsid w:val="00B70F0A"/>
    <w:rsid w:val="00B77506"/>
    <w:rsid w:val="00B82401"/>
    <w:rsid w:val="00B8495A"/>
    <w:rsid w:val="00B92894"/>
    <w:rsid w:val="00B95BB6"/>
    <w:rsid w:val="00BB4A12"/>
    <w:rsid w:val="00BC0706"/>
    <w:rsid w:val="00BC2B3F"/>
    <w:rsid w:val="00C00B84"/>
    <w:rsid w:val="00C24D0E"/>
    <w:rsid w:val="00C35491"/>
    <w:rsid w:val="00C75E8F"/>
    <w:rsid w:val="00C91593"/>
    <w:rsid w:val="00CC5657"/>
    <w:rsid w:val="00CC7AC9"/>
    <w:rsid w:val="00CD1670"/>
    <w:rsid w:val="00CE1039"/>
    <w:rsid w:val="00D05602"/>
    <w:rsid w:val="00D1685C"/>
    <w:rsid w:val="00D527D8"/>
    <w:rsid w:val="00D55754"/>
    <w:rsid w:val="00D611E6"/>
    <w:rsid w:val="00D6214B"/>
    <w:rsid w:val="00D8715C"/>
    <w:rsid w:val="00DD03B5"/>
    <w:rsid w:val="00DD1DCD"/>
    <w:rsid w:val="00E3649B"/>
    <w:rsid w:val="00E42083"/>
    <w:rsid w:val="00E46B50"/>
    <w:rsid w:val="00E52FE8"/>
    <w:rsid w:val="00E75891"/>
    <w:rsid w:val="00EA03A8"/>
    <w:rsid w:val="00EB37CD"/>
    <w:rsid w:val="00EB6F11"/>
    <w:rsid w:val="00EC1AF5"/>
    <w:rsid w:val="00ED03D5"/>
    <w:rsid w:val="00ED278B"/>
    <w:rsid w:val="00F214C7"/>
    <w:rsid w:val="00F32213"/>
    <w:rsid w:val="00F519D9"/>
    <w:rsid w:val="00F627F0"/>
    <w:rsid w:val="00F900A2"/>
    <w:rsid w:val="00FA0377"/>
    <w:rsid w:val="00FA254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B2CE3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yiv3297478019msonormal">
    <w:name w:val="yiv3297478019msonormal"/>
    <w:basedOn w:val="Normal"/>
    <w:rsid w:val="002E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2E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8D94-9FD7-46F1-924F-5AE418A9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11</cp:revision>
  <cp:lastPrinted>2021-04-15T10:07:00Z</cp:lastPrinted>
  <dcterms:created xsi:type="dcterms:W3CDTF">2019-12-02T09:13:00Z</dcterms:created>
  <dcterms:modified xsi:type="dcterms:W3CDTF">2022-02-16T10:10:00Z</dcterms:modified>
</cp:coreProperties>
</file>