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AF" w:rsidRDefault="008943AF" w:rsidP="0090096D">
      <w:pPr>
        <w:bidi/>
        <w:spacing w:after="120" w:line="240" w:lineRule="auto"/>
        <w:jc w:val="center"/>
        <w:rPr>
          <w:b/>
          <w:bCs/>
          <w:sz w:val="40"/>
          <w:szCs w:val="40"/>
          <w:lang w:bidi="ar-TN"/>
        </w:rPr>
      </w:pPr>
    </w:p>
    <w:p w:rsidR="00A31112" w:rsidRPr="008943AF" w:rsidRDefault="00A31112" w:rsidP="008943AF">
      <w:pPr>
        <w:bidi/>
        <w:spacing w:after="120" w:line="240" w:lineRule="auto"/>
        <w:jc w:val="center"/>
        <w:rPr>
          <w:b/>
          <w:bCs/>
          <w:sz w:val="144"/>
          <w:szCs w:val="144"/>
          <w:rtl/>
          <w:lang w:bidi="ar-TN"/>
        </w:rPr>
      </w:pPr>
      <w:r w:rsidRPr="008943AF">
        <w:rPr>
          <w:rFonts w:hint="cs"/>
          <w:b/>
          <w:bCs/>
          <w:sz w:val="144"/>
          <w:szCs w:val="144"/>
          <w:rtl/>
          <w:lang w:bidi="ar-TN"/>
        </w:rPr>
        <w:t>بـ</w:t>
      </w:r>
      <w:r w:rsidR="008943AF" w:rsidRPr="008943AF">
        <w:rPr>
          <w:rFonts w:hint="cs"/>
          <w:b/>
          <w:bCs/>
          <w:sz w:val="144"/>
          <w:szCs w:val="144"/>
          <w:rtl/>
          <w:lang w:bidi="ar-TN"/>
        </w:rPr>
        <w:t>ــ</w:t>
      </w:r>
      <w:r w:rsidRPr="008943AF">
        <w:rPr>
          <w:rFonts w:hint="cs"/>
          <w:b/>
          <w:bCs/>
          <w:sz w:val="144"/>
          <w:szCs w:val="144"/>
          <w:rtl/>
          <w:lang w:bidi="ar-TN"/>
        </w:rPr>
        <w:t>ــلاغ</w:t>
      </w:r>
    </w:p>
    <w:p w:rsidR="00D8715C" w:rsidRDefault="00A31112" w:rsidP="00347AB0">
      <w:pPr>
        <w:bidi/>
        <w:spacing w:after="100" w:afterAutospacing="1" w:line="240" w:lineRule="auto"/>
        <w:jc w:val="both"/>
        <w:rPr>
          <w:rFonts w:ascii="Algerian" w:hAnsi="Algerian"/>
          <w:sz w:val="32"/>
          <w:szCs w:val="32"/>
          <w:rtl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أن جامعة</w:t>
      </w:r>
      <w:r w:rsidR="00E76188">
        <w:rPr>
          <w:rFonts w:ascii="Algerian" w:hAnsi="Algerian" w:hint="cs"/>
          <w:sz w:val="32"/>
          <w:szCs w:val="32"/>
          <w:rtl/>
          <w:lang w:bidi="ar-TN"/>
        </w:rPr>
        <w:t xml:space="preserve"> " </w:t>
      </w:r>
      <w:r w:rsidR="00E76188">
        <w:rPr>
          <w:rFonts w:ascii="Antique Olive" w:hAnsi="Antique Olive"/>
          <w:b/>
          <w:bCs/>
          <w:sz w:val="32"/>
          <w:szCs w:val="32"/>
          <w:lang w:bidi="ar-TN"/>
        </w:rPr>
        <w:t>Nice Sophia Antipolis</w:t>
      </w:r>
      <w:r w:rsidR="00E76188">
        <w:rPr>
          <w:rFonts w:ascii="Algerian" w:hAnsi="Algerian" w:hint="cs"/>
          <w:sz w:val="32"/>
          <w:szCs w:val="32"/>
          <w:rtl/>
          <w:lang w:bidi="ar-TN"/>
        </w:rPr>
        <w:t xml:space="preserve"> " الفرنسية 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تقترح علينا </w:t>
      </w:r>
      <w:proofErr w:type="spellStart"/>
      <w:r w:rsidRPr="003E18D9">
        <w:rPr>
          <w:rFonts w:ascii="Algerian" w:hAnsi="Algerian"/>
          <w:sz w:val="32"/>
          <w:szCs w:val="32"/>
          <w:rtl/>
          <w:lang w:bidi="ar-TN"/>
        </w:rPr>
        <w:t>إستضافة</w:t>
      </w:r>
      <w:proofErr w:type="spellEnd"/>
      <w:r w:rsidRPr="003E18D9">
        <w:rPr>
          <w:rFonts w:ascii="Algerian" w:hAnsi="Algerian"/>
          <w:sz w:val="32"/>
          <w:szCs w:val="32"/>
          <w:rtl/>
          <w:lang w:bidi="ar-TN"/>
        </w:rPr>
        <w:t xml:space="preserve"> </w:t>
      </w:r>
      <w:r w:rsidRPr="00790C9E">
        <w:rPr>
          <w:rFonts w:ascii="Algerian" w:hAnsi="Algerian"/>
          <w:b/>
          <w:bCs/>
          <w:sz w:val="32"/>
          <w:szCs w:val="32"/>
          <w:u w:val="single"/>
          <w:rtl/>
          <w:lang w:bidi="ar-TN"/>
        </w:rPr>
        <w:t>طلب</w:t>
      </w:r>
      <w:r w:rsidR="00E76188">
        <w:rPr>
          <w:rFonts w:ascii="Algerian" w:hAnsi="Algerian" w:hint="cs"/>
          <w:b/>
          <w:bCs/>
          <w:sz w:val="32"/>
          <w:szCs w:val="32"/>
          <w:u w:val="single"/>
          <w:rtl/>
          <w:lang w:bidi="ar-TN"/>
        </w:rPr>
        <w:t>ة</w:t>
      </w:r>
      <w:r w:rsidR="00047CDC" w:rsidRPr="00790C9E">
        <w:rPr>
          <w:rFonts w:ascii="Algerian" w:hAnsi="Algerian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="0086776B">
        <w:rPr>
          <w:rFonts w:ascii="Algerian" w:hAnsi="Algerian" w:hint="cs"/>
          <w:b/>
          <w:bCs/>
          <w:sz w:val="32"/>
          <w:szCs w:val="32"/>
          <w:u w:val="single"/>
          <w:rtl/>
          <w:lang w:bidi="ar-TN"/>
        </w:rPr>
        <w:t xml:space="preserve">مرحلة </w:t>
      </w:r>
      <w:r w:rsidR="00E76188">
        <w:rPr>
          <w:rFonts w:ascii="Algerian" w:hAnsi="Algerian" w:hint="cs"/>
          <w:b/>
          <w:bCs/>
          <w:sz w:val="32"/>
          <w:szCs w:val="32"/>
          <w:u w:val="single"/>
          <w:rtl/>
          <w:lang w:bidi="ar-TN"/>
        </w:rPr>
        <w:t>أولى</w:t>
      </w:r>
      <w:r w:rsidR="00D11C18">
        <w:rPr>
          <w:rFonts w:ascii="Algerian" w:hAnsi="Algerian"/>
          <w:sz w:val="32"/>
          <w:szCs w:val="32"/>
          <w:rtl/>
          <w:lang w:bidi="ar-TN"/>
        </w:rPr>
        <w:br/>
      </w:r>
      <w:r w:rsidR="00576E35">
        <w:rPr>
          <w:rFonts w:ascii="Algerian" w:hAnsi="Algerian" w:hint="cs"/>
          <w:sz w:val="32"/>
          <w:szCs w:val="32"/>
          <w:rtl/>
          <w:lang w:bidi="ar-TN"/>
        </w:rPr>
        <w:t xml:space="preserve">لمدة </w:t>
      </w:r>
      <w:r w:rsidR="00347AB0">
        <w:rPr>
          <w:rFonts w:ascii="Algerian" w:hAnsi="Algerian" w:hint="cs"/>
          <w:sz w:val="32"/>
          <w:szCs w:val="32"/>
          <w:rtl/>
          <w:lang w:bidi="ar-TN"/>
        </w:rPr>
        <w:t>ستة</w:t>
      </w:r>
      <w:bookmarkStart w:id="0" w:name="_GoBack"/>
      <w:bookmarkEnd w:id="0"/>
      <w:r w:rsidR="00576E35">
        <w:rPr>
          <w:rFonts w:ascii="Algerian" w:hAnsi="Algerian" w:hint="cs"/>
          <w:sz w:val="32"/>
          <w:szCs w:val="32"/>
          <w:rtl/>
          <w:lang w:bidi="ar-TN"/>
        </w:rPr>
        <w:t xml:space="preserve"> "</w:t>
      </w:r>
      <w:r w:rsidR="00E76188">
        <w:rPr>
          <w:rFonts w:ascii="Algerian" w:hAnsi="Algerian" w:hint="cs"/>
          <w:sz w:val="32"/>
          <w:szCs w:val="32"/>
          <w:rtl/>
          <w:lang w:bidi="ar-TN"/>
        </w:rPr>
        <w:t>6</w:t>
      </w:r>
      <w:r w:rsidR="00576E35">
        <w:rPr>
          <w:rFonts w:ascii="Algerian" w:hAnsi="Algerian" w:hint="cs"/>
          <w:sz w:val="32"/>
          <w:szCs w:val="32"/>
          <w:rtl/>
          <w:lang w:bidi="ar-TN"/>
        </w:rPr>
        <w:t>"</w:t>
      </w:r>
      <w:r w:rsidR="004F2E8A">
        <w:rPr>
          <w:rFonts w:ascii="Algerian" w:hAnsi="Algerian" w:hint="cs"/>
          <w:sz w:val="32"/>
          <w:szCs w:val="32"/>
          <w:rtl/>
          <w:lang w:bidi="ar-TN"/>
        </w:rPr>
        <w:t xml:space="preserve"> </w:t>
      </w:r>
      <w:r w:rsidR="00576E35">
        <w:rPr>
          <w:rFonts w:ascii="Algerian" w:hAnsi="Algerian" w:hint="cs"/>
          <w:sz w:val="32"/>
          <w:szCs w:val="32"/>
          <w:rtl/>
          <w:lang w:bidi="ar-TN"/>
        </w:rPr>
        <w:t xml:space="preserve">أشهر </w:t>
      </w:r>
      <w:r w:rsidR="00047CDC">
        <w:rPr>
          <w:rFonts w:ascii="Algerian" w:hAnsi="Algerian" w:hint="cs"/>
          <w:sz w:val="32"/>
          <w:szCs w:val="32"/>
          <w:rtl/>
          <w:lang w:bidi="ar-TN"/>
        </w:rPr>
        <w:t>خلال السداسي ال</w:t>
      </w:r>
      <w:r w:rsidR="00576E35">
        <w:rPr>
          <w:rFonts w:ascii="Algerian" w:hAnsi="Algerian" w:hint="cs"/>
          <w:sz w:val="32"/>
          <w:szCs w:val="32"/>
          <w:rtl/>
          <w:lang w:bidi="ar-TN"/>
        </w:rPr>
        <w:t>أول</w:t>
      </w:r>
      <w:r w:rsidR="00047CDC">
        <w:rPr>
          <w:rFonts w:ascii="Algerian" w:hAnsi="Algerian" w:hint="cs"/>
          <w:sz w:val="32"/>
          <w:szCs w:val="32"/>
          <w:rtl/>
          <w:lang w:bidi="ar-TN"/>
        </w:rPr>
        <w:t xml:space="preserve"> للسنة الدراسية 201</w:t>
      </w:r>
      <w:r w:rsidR="00E76188">
        <w:rPr>
          <w:rFonts w:ascii="Algerian" w:hAnsi="Algerian" w:hint="cs"/>
          <w:sz w:val="32"/>
          <w:szCs w:val="32"/>
          <w:rtl/>
          <w:lang w:bidi="ar-TN"/>
        </w:rPr>
        <w:t>9</w:t>
      </w:r>
      <w:r w:rsidR="00047CDC">
        <w:rPr>
          <w:rFonts w:ascii="Algerian" w:hAnsi="Algerian" w:hint="cs"/>
          <w:sz w:val="32"/>
          <w:szCs w:val="32"/>
          <w:rtl/>
          <w:lang w:bidi="ar-TN"/>
        </w:rPr>
        <w:t>-20</w:t>
      </w:r>
      <w:r w:rsidR="00E76188">
        <w:rPr>
          <w:rFonts w:ascii="Algerian" w:hAnsi="Algerian" w:hint="cs"/>
          <w:sz w:val="32"/>
          <w:szCs w:val="32"/>
          <w:rtl/>
          <w:lang w:bidi="ar-TN"/>
        </w:rPr>
        <w:t>20</w:t>
      </w:r>
      <w:r w:rsidR="00047CDC">
        <w:rPr>
          <w:rFonts w:ascii="Algerian" w:hAnsi="Algerian" w:hint="cs"/>
          <w:sz w:val="32"/>
          <w:szCs w:val="32"/>
          <w:rtl/>
          <w:lang w:bidi="ar-TN"/>
        </w:rPr>
        <w:t>.</w:t>
      </w:r>
    </w:p>
    <w:p w:rsidR="006C7485" w:rsidRPr="00277F8D" w:rsidRDefault="006C7485" w:rsidP="006C7485">
      <w:pPr>
        <w:bidi/>
        <w:spacing w:after="100" w:afterAutospacing="1" w:line="240" w:lineRule="auto"/>
        <w:ind w:right="-284"/>
        <w:jc w:val="both"/>
        <w:rPr>
          <w:rFonts w:ascii="Algerian" w:hAnsi="Algerian"/>
          <w:sz w:val="6"/>
          <w:szCs w:val="6"/>
          <w:u w:val="single"/>
          <w:rtl/>
          <w:lang w:bidi="ar-TN"/>
        </w:rPr>
      </w:pPr>
    </w:p>
    <w:p w:rsidR="00134C66" w:rsidRPr="00134C66" w:rsidRDefault="00134C66" w:rsidP="00134C66">
      <w:pPr>
        <w:bidi/>
        <w:spacing w:after="0"/>
        <w:jc w:val="center"/>
        <w:rPr>
          <w:rFonts w:ascii="Algerian" w:hAnsi="Algerian"/>
          <w:sz w:val="6"/>
          <w:szCs w:val="6"/>
          <w:u w:val="single"/>
          <w:rtl/>
          <w:lang w:bidi="ar-TN"/>
        </w:rPr>
      </w:pPr>
    </w:p>
    <w:p w:rsidR="00F214C7" w:rsidRDefault="00406E14" w:rsidP="00563964">
      <w:pPr>
        <w:bidi/>
        <w:spacing w:after="0"/>
        <w:ind w:right="-426" w:hanging="284"/>
        <w:jc w:val="center"/>
        <w:rPr>
          <w:rFonts w:ascii="Algerian" w:hAnsi="Algerian"/>
          <w:sz w:val="32"/>
          <w:szCs w:val="32"/>
          <w:rtl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يتعين على المترشح </w:t>
      </w:r>
      <w:proofErr w:type="spellStart"/>
      <w:r w:rsidRPr="003E18D9">
        <w:rPr>
          <w:rFonts w:ascii="Algerian" w:hAnsi="Algerian"/>
          <w:sz w:val="32"/>
          <w:szCs w:val="32"/>
          <w:rtl/>
          <w:lang w:bidi="ar-TN"/>
        </w:rPr>
        <w:t>الإطلاع</w:t>
      </w:r>
      <w:proofErr w:type="spellEnd"/>
      <w:r w:rsidRPr="003E18D9">
        <w:rPr>
          <w:rFonts w:ascii="Algerian" w:hAnsi="Algerian"/>
          <w:sz w:val="32"/>
          <w:szCs w:val="32"/>
          <w:rtl/>
          <w:lang w:bidi="ar-TN"/>
        </w:rPr>
        <w:t xml:space="preserve"> على </w:t>
      </w:r>
      <w:proofErr w:type="spellStart"/>
      <w:r w:rsidRPr="003E18D9">
        <w:rPr>
          <w:rFonts w:ascii="Algerian" w:hAnsi="Algerian"/>
          <w:sz w:val="32"/>
          <w:szCs w:val="32"/>
          <w:rtl/>
          <w:lang w:bidi="ar-TN"/>
        </w:rPr>
        <w:t>الإختصاصات</w:t>
      </w:r>
      <w:proofErr w:type="spellEnd"/>
      <w:r w:rsidRPr="003E18D9">
        <w:rPr>
          <w:rFonts w:ascii="Algerian" w:hAnsi="Algerian"/>
          <w:sz w:val="32"/>
          <w:szCs w:val="32"/>
          <w:rtl/>
          <w:lang w:bidi="ar-TN"/>
        </w:rPr>
        <w:t xml:space="preserve"> المدر</w:t>
      </w:r>
      <w:r w:rsidR="003E18D9">
        <w:rPr>
          <w:rFonts w:ascii="Algerian" w:hAnsi="Algerian"/>
          <w:sz w:val="32"/>
          <w:szCs w:val="32"/>
          <w:rtl/>
          <w:lang w:bidi="ar-TN"/>
        </w:rPr>
        <w:t>جة في المشروع ع</w:t>
      </w:r>
      <w:r w:rsidR="00563964">
        <w:rPr>
          <w:rFonts w:ascii="Algerian" w:hAnsi="Algerian" w:hint="cs"/>
          <w:sz w:val="32"/>
          <w:szCs w:val="32"/>
          <w:rtl/>
          <w:lang w:bidi="ar-TN"/>
        </w:rPr>
        <w:t>ن طريق الرابط</w:t>
      </w:r>
    </w:p>
    <w:p w:rsidR="00406E14" w:rsidRDefault="0092351E" w:rsidP="000A57F7">
      <w:pPr>
        <w:bidi/>
        <w:spacing w:after="0"/>
        <w:ind w:left="-142" w:right="-142"/>
        <w:jc w:val="center"/>
      </w:pPr>
      <w:hyperlink r:id="rId8" w:history="1">
        <w:r w:rsidRPr="000D5F1F">
          <w:rPr>
            <w:rStyle w:val="Lienhypertexte"/>
          </w:rPr>
          <w:t>http://univ-cotedazur.fr/fr/education/trouver-sa-formation-1/licences-2?fbclid=IwAR0gCo4XJtRkxC1w-mGQQdLSOdhbSgqAvUjp7Q-e8xvAGQfKrqUHbLicKUE#.XHPPKeRKiM9</w:t>
        </w:r>
      </w:hyperlink>
    </w:p>
    <w:p w:rsidR="0092351E" w:rsidRDefault="0092351E" w:rsidP="0092351E">
      <w:pPr>
        <w:bidi/>
        <w:spacing w:after="0"/>
        <w:ind w:left="-142" w:right="-142"/>
        <w:jc w:val="center"/>
        <w:rPr>
          <w:b/>
          <w:bCs/>
          <w:rtl/>
          <w:lang w:bidi="ar-TN"/>
        </w:rPr>
      </w:pPr>
    </w:p>
    <w:p w:rsidR="00047CDC" w:rsidRDefault="00047CDC" w:rsidP="00B433E0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  <w:r w:rsidRPr="00047CDC">
        <w:rPr>
          <w:rFonts w:hint="cs"/>
          <w:b/>
          <w:bCs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0CCD0" wp14:editId="5B4E4969">
                <wp:simplePos x="0" y="0"/>
                <wp:positionH relativeFrom="column">
                  <wp:posOffset>-461645</wp:posOffset>
                </wp:positionH>
                <wp:positionV relativeFrom="paragraph">
                  <wp:posOffset>106045</wp:posOffset>
                </wp:positionV>
                <wp:extent cx="6852062" cy="1619250"/>
                <wp:effectExtent l="76200" t="57150" r="82550" b="952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062" cy="161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3AF" w:rsidRPr="00323718" w:rsidRDefault="00323718" w:rsidP="0092351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</w:pP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يتم تقديم ملف الترشح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 xml:space="preserve"> مباشرة </w:t>
                            </w:r>
                            <w:r w:rsidR="00563964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 xml:space="preserve">إلى 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>مكتب الضبط بالجامعة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TN"/>
                              </w:rPr>
                              <w:br/>
                            </w:r>
                            <w:r w:rsidR="00A61780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في أجل أقصاه يوم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</w:t>
                            </w:r>
                            <w:proofErr w:type="spellStart"/>
                            <w:r w:rsidR="0092351E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الإثنين</w:t>
                            </w:r>
                            <w:proofErr w:type="spellEnd"/>
                            <w:r w:rsidR="00A61780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92351E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12</w:t>
                            </w:r>
                            <w:r w:rsidR="00A61780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مارس 2019 قبل منتصف النهار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36.35pt;margin-top:8.35pt;width:539.5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8943AF" w:rsidRPr="00323718" w:rsidRDefault="00323718" w:rsidP="0092351E">
                      <w:pPr>
                        <w:bidi/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TN"/>
                        </w:rPr>
                      </w:pP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يتم تقديم ملف الترشح</w:t>
                      </w: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 xml:space="preserve"> مباشرة </w:t>
                      </w:r>
                      <w:r w:rsidR="00563964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 xml:space="preserve">إلى </w:t>
                      </w: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>مكتب الضبط بالجامعة</w:t>
                      </w: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</w:t>
                      </w:r>
                      <w:r w:rsidRPr="00D50D8B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TN"/>
                        </w:rPr>
                        <w:br/>
                      </w:r>
                      <w:r w:rsidR="00A61780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في أجل أقصاه يوم</w:t>
                      </w: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</w:t>
                      </w:r>
                      <w:proofErr w:type="spellStart"/>
                      <w:r w:rsidR="0092351E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الإثنين</w:t>
                      </w:r>
                      <w:proofErr w:type="spellEnd"/>
                      <w:r w:rsidR="00A61780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</w:t>
                      </w:r>
                      <w:r w:rsidR="0092351E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12</w:t>
                      </w:r>
                      <w:r w:rsidR="00A61780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مارس 2019 قبل منتصف النهار</w:t>
                      </w:r>
                    </w:p>
                  </w:txbxContent>
                </v:textbox>
              </v:shape>
            </w:pict>
          </mc:Fallback>
        </mc:AlternateContent>
      </w:r>
    </w:p>
    <w:p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047CDC" w:rsidRDefault="00047CDC" w:rsidP="00047CDC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6C7485" w:rsidRDefault="006C7485" w:rsidP="00A07DB7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2"/>
          <w:szCs w:val="32"/>
          <w:lang w:bidi="ar-TN"/>
        </w:rPr>
      </w:pPr>
    </w:p>
    <w:p w:rsidR="00A45E12" w:rsidRDefault="00A45E12" w:rsidP="00A45E12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2"/>
          <w:szCs w:val="32"/>
          <w:lang w:bidi="ar-TN"/>
        </w:rPr>
      </w:pPr>
    </w:p>
    <w:p w:rsidR="00A45E12" w:rsidRDefault="00A45E12" w:rsidP="00A45E12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2"/>
          <w:szCs w:val="32"/>
          <w:rtl/>
          <w:lang w:bidi="ar-TN"/>
        </w:rPr>
      </w:pPr>
    </w:p>
    <w:p w:rsidR="004F2E8A" w:rsidRDefault="00047CDC" w:rsidP="00A61780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rtl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ستقوم لجنة الفرز بجامعة المنستير بترتيب الملفات التي تتوفر فيها جميع الشروط</w:t>
      </w:r>
      <w:r w:rsidR="004F2E8A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حسب المعايير التالية</w:t>
      </w:r>
      <w:r w:rsidR="00A61780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</w:t>
      </w:r>
      <w:proofErr w:type="spellStart"/>
      <w:r w:rsidR="00A61780">
        <w:rPr>
          <w:rFonts w:ascii="Algerian" w:hAnsi="Algerian" w:hint="cs"/>
          <w:i/>
          <w:iCs/>
          <w:sz w:val="32"/>
          <w:szCs w:val="32"/>
          <w:rtl/>
          <w:lang w:bidi="ar-TN"/>
        </w:rPr>
        <w:t>وبتليغها</w:t>
      </w:r>
      <w:proofErr w:type="spellEnd"/>
      <w:r w:rsidR="00A61780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للجامعة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</w:t>
      </w:r>
      <w:r w:rsidR="00A61780">
        <w:rPr>
          <w:rFonts w:ascii="Algerian" w:hAnsi="Algerian" w:hint="cs"/>
          <w:i/>
          <w:iCs/>
          <w:sz w:val="32"/>
          <w:szCs w:val="32"/>
          <w:rtl/>
          <w:lang w:bidi="ar-TN"/>
        </w:rPr>
        <w:t>الفرنسية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المستقبلة </w:t>
      </w:r>
      <w:r w:rsidR="00A07DB7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ا</w:t>
      </w:r>
      <w:r w:rsidR="004F2E8A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لتي ستتصل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بالمعنيين</w:t>
      </w:r>
      <w:r w:rsidR="004F2E8A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بالأمر</w:t>
      </w:r>
      <w:r w:rsidR="00A07DB7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.</w:t>
      </w:r>
    </w:p>
    <w:p w:rsidR="006C7485" w:rsidRDefault="006C7485" w:rsidP="004F2E8A">
      <w:pPr>
        <w:bidi/>
        <w:spacing w:after="0"/>
        <w:ind w:left="-142" w:right="-142"/>
        <w:jc w:val="center"/>
        <w:rPr>
          <w:rFonts w:ascii="Algerian" w:hAnsi="Algerian"/>
          <w:b/>
          <w:bCs/>
          <w:i/>
          <w:iCs/>
          <w:sz w:val="48"/>
          <w:szCs w:val="48"/>
          <w:rtl/>
          <w:lang w:bidi="ar-TN"/>
        </w:rPr>
      </w:pPr>
    </w:p>
    <w:sectPr w:rsidR="006C7485" w:rsidSect="00391A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99" w:rsidRDefault="00BD5E99" w:rsidP="00A31112">
      <w:pPr>
        <w:spacing w:after="0" w:line="240" w:lineRule="auto"/>
      </w:pPr>
      <w:r>
        <w:separator/>
      </w:r>
    </w:p>
  </w:endnote>
  <w:endnote w:type="continuationSeparator" w:id="0">
    <w:p w:rsidR="00BD5E99" w:rsidRDefault="00BD5E99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99" w:rsidRDefault="00BD5E99" w:rsidP="00A31112">
      <w:pPr>
        <w:spacing w:after="0" w:line="240" w:lineRule="auto"/>
      </w:pPr>
      <w:r>
        <w:separator/>
      </w:r>
    </w:p>
  </w:footnote>
  <w:footnote w:type="continuationSeparator" w:id="0">
    <w:p w:rsidR="00BD5E99" w:rsidRDefault="00BD5E99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31112" w:rsidTr="00A31112">
      <w:tc>
        <w:tcPr>
          <w:tcW w:w="3070" w:type="dxa"/>
        </w:tcPr>
        <w:p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1381DAC" wp14:editId="40D73457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AFFB3D1" wp14:editId="5EA213F8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14"/>
    <w:rsid w:val="00047CDC"/>
    <w:rsid w:val="00073D3D"/>
    <w:rsid w:val="00081ECE"/>
    <w:rsid w:val="00094BAA"/>
    <w:rsid w:val="000A57F7"/>
    <w:rsid w:val="000C6929"/>
    <w:rsid w:val="000D5118"/>
    <w:rsid w:val="0011235C"/>
    <w:rsid w:val="0013498C"/>
    <w:rsid w:val="00134C66"/>
    <w:rsid w:val="00164DDE"/>
    <w:rsid w:val="001B413A"/>
    <w:rsid w:val="001D5391"/>
    <w:rsid w:val="00213A12"/>
    <w:rsid w:val="00277F8D"/>
    <w:rsid w:val="002C4B3D"/>
    <w:rsid w:val="002F6084"/>
    <w:rsid w:val="00323718"/>
    <w:rsid w:val="00331D62"/>
    <w:rsid w:val="00347AB0"/>
    <w:rsid w:val="003556AA"/>
    <w:rsid w:val="00367B0E"/>
    <w:rsid w:val="00370B78"/>
    <w:rsid w:val="003860E1"/>
    <w:rsid w:val="00391ACF"/>
    <w:rsid w:val="003B4139"/>
    <w:rsid w:val="003B675D"/>
    <w:rsid w:val="003B6D0D"/>
    <w:rsid w:val="003E18D9"/>
    <w:rsid w:val="003F2A46"/>
    <w:rsid w:val="00406E14"/>
    <w:rsid w:val="00412726"/>
    <w:rsid w:val="00413B34"/>
    <w:rsid w:val="00432847"/>
    <w:rsid w:val="004A4561"/>
    <w:rsid w:val="004F2E8A"/>
    <w:rsid w:val="00505CC3"/>
    <w:rsid w:val="00555C7C"/>
    <w:rsid w:val="00563964"/>
    <w:rsid w:val="00576A5A"/>
    <w:rsid w:val="00576E35"/>
    <w:rsid w:val="00584695"/>
    <w:rsid w:val="005851B1"/>
    <w:rsid w:val="005E2F37"/>
    <w:rsid w:val="006451CD"/>
    <w:rsid w:val="00645CD8"/>
    <w:rsid w:val="00661702"/>
    <w:rsid w:val="00686A13"/>
    <w:rsid w:val="00693778"/>
    <w:rsid w:val="00694479"/>
    <w:rsid w:val="006B6A9E"/>
    <w:rsid w:val="006C7485"/>
    <w:rsid w:val="006F1E76"/>
    <w:rsid w:val="00745241"/>
    <w:rsid w:val="00790C9E"/>
    <w:rsid w:val="00794CB3"/>
    <w:rsid w:val="007E001F"/>
    <w:rsid w:val="007E1AB6"/>
    <w:rsid w:val="00800000"/>
    <w:rsid w:val="00825046"/>
    <w:rsid w:val="00842C05"/>
    <w:rsid w:val="008626AA"/>
    <w:rsid w:val="0086776B"/>
    <w:rsid w:val="008943AF"/>
    <w:rsid w:val="00897593"/>
    <w:rsid w:val="0090096D"/>
    <w:rsid w:val="009149C9"/>
    <w:rsid w:val="0092351E"/>
    <w:rsid w:val="0095104D"/>
    <w:rsid w:val="009B34ED"/>
    <w:rsid w:val="009E2AB2"/>
    <w:rsid w:val="00A07DB7"/>
    <w:rsid w:val="00A24AB8"/>
    <w:rsid w:val="00A252C4"/>
    <w:rsid w:val="00A31112"/>
    <w:rsid w:val="00A45E12"/>
    <w:rsid w:val="00A61780"/>
    <w:rsid w:val="00A7539A"/>
    <w:rsid w:val="00B01FAB"/>
    <w:rsid w:val="00B3047D"/>
    <w:rsid w:val="00B433E0"/>
    <w:rsid w:val="00B8495A"/>
    <w:rsid w:val="00B92894"/>
    <w:rsid w:val="00B94611"/>
    <w:rsid w:val="00BC0706"/>
    <w:rsid w:val="00BD5E99"/>
    <w:rsid w:val="00C00B84"/>
    <w:rsid w:val="00CC5657"/>
    <w:rsid w:val="00CC7AC9"/>
    <w:rsid w:val="00CD2D75"/>
    <w:rsid w:val="00D11C18"/>
    <w:rsid w:val="00D8715C"/>
    <w:rsid w:val="00E1289C"/>
    <w:rsid w:val="00E42083"/>
    <w:rsid w:val="00E76188"/>
    <w:rsid w:val="00EB37CD"/>
    <w:rsid w:val="00EB6F11"/>
    <w:rsid w:val="00EE4C6D"/>
    <w:rsid w:val="00F214C7"/>
    <w:rsid w:val="00F519D9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-cotedazur.fr/fr/education/trouver-sa-formation-1/licences-2?fbclid=IwAR0gCo4XJtRkxC1w-mGQQdLSOdhbSgqAvUjp7Q-e8xvAGQfKrqUHbLicKUE#.XHPPKeRKiM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Abdelkader</cp:lastModifiedBy>
  <cp:revision>2</cp:revision>
  <cp:lastPrinted>2018-02-22T10:07:00Z</cp:lastPrinted>
  <dcterms:created xsi:type="dcterms:W3CDTF">2019-02-25T11:22:00Z</dcterms:created>
  <dcterms:modified xsi:type="dcterms:W3CDTF">2019-02-25T11:22:00Z</dcterms:modified>
</cp:coreProperties>
</file>