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5" w:rsidRPr="00110FB7" w:rsidRDefault="00110FB7" w:rsidP="00AA2394">
      <w:pPr>
        <w:spacing w:after="0"/>
        <w:ind w:right="-567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10FB7">
        <w:rPr>
          <w:rFonts w:asciiTheme="minorBidi" w:hAnsiTheme="minorBidi"/>
          <w:b/>
          <w:bCs/>
          <w:sz w:val="28"/>
          <w:szCs w:val="28"/>
          <w:u w:val="single"/>
        </w:rPr>
        <w:t xml:space="preserve">Critères de </w:t>
      </w:r>
      <w:r w:rsidR="00CE1039" w:rsidRPr="00110FB7">
        <w:rPr>
          <w:rFonts w:asciiTheme="minorBidi" w:hAnsiTheme="minorBidi"/>
          <w:b/>
          <w:bCs/>
          <w:sz w:val="28"/>
          <w:szCs w:val="28"/>
          <w:u w:val="single"/>
        </w:rPr>
        <w:t>sélection</w:t>
      </w:r>
      <w:r w:rsidRPr="00110FB7">
        <w:rPr>
          <w:rFonts w:asciiTheme="minorBidi" w:hAnsiTheme="minorBidi"/>
          <w:b/>
          <w:bCs/>
          <w:sz w:val="28"/>
          <w:szCs w:val="28"/>
          <w:u w:val="single"/>
        </w:rPr>
        <w:t xml:space="preserve"> et de classement des cadres académiques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510A00">
        <w:rPr>
          <w:rFonts w:asciiTheme="minorBidi" w:hAnsiTheme="minorBidi"/>
          <w:sz w:val="24"/>
          <w:szCs w:val="24"/>
          <w:u w:val="single"/>
        </w:rPr>
        <w:t>Critères d’élimination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6C7485" w:rsidRDefault="00110FB7" w:rsidP="00AA2394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Hors délais </w:t>
      </w:r>
    </w:p>
    <w:p w:rsidR="0095104D" w:rsidRDefault="00110FB7" w:rsidP="00AA2394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Incomplets </w:t>
      </w:r>
    </w:p>
    <w:p w:rsidR="006C7485" w:rsidRDefault="00110FB7" w:rsidP="00AA2394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Non appartenance</w:t>
      </w:r>
      <w:r w:rsidR="006C7485">
        <w:rPr>
          <w:rFonts w:asciiTheme="minorBidi" w:hAnsiTheme="minorBidi"/>
          <w:sz w:val="24"/>
          <w:szCs w:val="24"/>
        </w:rPr>
        <w:t xml:space="preserve"> à l’Université </w:t>
      </w:r>
      <w:r w:rsidR="00A37225">
        <w:rPr>
          <w:rFonts w:asciiTheme="minorBidi" w:hAnsiTheme="minorBidi"/>
          <w:sz w:val="24"/>
          <w:szCs w:val="24"/>
        </w:rPr>
        <w:t>de Monastir</w:t>
      </w:r>
      <w:r w:rsidR="00A3722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110FB7" w:rsidRDefault="00110FB7" w:rsidP="00AA2394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 candidat a bénéficié d’une </w:t>
      </w:r>
      <w:r w:rsidR="00FA254E">
        <w:rPr>
          <w:rFonts w:asciiTheme="minorBidi" w:hAnsiTheme="minorBidi"/>
          <w:sz w:val="24"/>
          <w:szCs w:val="24"/>
        </w:rPr>
        <w:t>mission KA1 ou KA2</w:t>
      </w:r>
      <w:r>
        <w:rPr>
          <w:rFonts w:asciiTheme="minorBidi" w:hAnsiTheme="minorBidi"/>
          <w:sz w:val="24"/>
          <w:szCs w:val="24"/>
        </w:rPr>
        <w:t xml:space="preserve"> durant les 12 derniers mois</w:t>
      </w:r>
    </w:p>
    <w:p w:rsidR="00C75E8F" w:rsidRDefault="00C75E8F" w:rsidP="00AA2394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 non titulaire d’une thèse de doctorat.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sz w:val="24"/>
          <w:szCs w:val="24"/>
          <w:u w:val="single"/>
        </w:rPr>
        <w:t>Critères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6C7485" w:rsidRDefault="00110FB7" w:rsidP="00B51893">
      <w:pPr>
        <w:spacing w:after="0"/>
        <w:ind w:right="-567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6C7485">
        <w:rPr>
          <w:rFonts w:asciiTheme="minorBidi" w:hAnsiTheme="minorBidi"/>
          <w:sz w:val="24"/>
          <w:szCs w:val="24"/>
        </w:rPr>
        <w:t xml:space="preserve">Un score calculé de la manière suivante : </w:t>
      </w:r>
      <w:r w:rsidR="006C7485" w:rsidRPr="007F040F">
        <w:rPr>
          <w:rFonts w:asciiTheme="minorBidi" w:hAnsiTheme="minorBidi"/>
          <w:b/>
          <w:bCs/>
          <w:sz w:val="32"/>
          <w:szCs w:val="32"/>
        </w:rPr>
        <w:t>S</w:t>
      </w:r>
      <w:r w:rsidR="006C7485" w:rsidRPr="007F040F">
        <w:rPr>
          <w:rFonts w:asciiTheme="minorBidi" w:hAnsiTheme="minorBidi"/>
          <w:b/>
          <w:bCs/>
          <w:sz w:val="28"/>
          <w:szCs w:val="28"/>
        </w:rPr>
        <w:t>=</w:t>
      </w:r>
      <w:r w:rsidR="00F627F0"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627F0">
        <w:rPr>
          <w:rFonts w:asciiTheme="minorBidi" w:hAnsiTheme="minorBidi"/>
          <w:b/>
          <w:bCs/>
          <w:sz w:val="28"/>
          <w:szCs w:val="28"/>
        </w:rPr>
        <w:t>C+</w:t>
      </w:r>
      <w:r w:rsidR="009265A5" w:rsidRPr="007F040F">
        <w:rPr>
          <w:rFonts w:asciiTheme="minorBidi" w:hAnsiTheme="minorBidi"/>
          <w:b/>
          <w:bCs/>
          <w:sz w:val="28"/>
          <w:szCs w:val="28"/>
        </w:rPr>
        <w:t>D+G+EF+B</w:t>
      </w:r>
      <w:r w:rsidR="00B51893">
        <w:rPr>
          <w:rFonts w:asciiTheme="minorBidi" w:hAnsiTheme="minorBidi"/>
          <w:b/>
          <w:bCs/>
          <w:sz w:val="28"/>
          <w:szCs w:val="28"/>
        </w:rPr>
        <w:t>A</w:t>
      </w:r>
      <w:r w:rsidR="009265A5" w:rsidRPr="007F040F">
        <w:rPr>
          <w:rFonts w:asciiTheme="minorBidi" w:hAnsiTheme="minorBidi"/>
          <w:b/>
          <w:bCs/>
          <w:sz w:val="28"/>
          <w:szCs w:val="28"/>
        </w:rPr>
        <w:t>+BLPD</w:t>
      </w:r>
      <w:r w:rsidR="007F040F" w:rsidRPr="007F040F">
        <w:rPr>
          <w:rFonts w:asciiTheme="minorBidi" w:hAnsiTheme="minorBidi"/>
          <w:b/>
          <w:bCs/>
          <w:sz w:val="28"/>
          <w:szCs w:val="28"/>
        </w:rPr>
        <w:t>+M</w:t>
      </w:r>
    </w:p>
    <w:p w:rsidR="00F627F0" w:rsidRDefault="00F627F0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="00F900A2" w:rsidRPr="00A87BD9">
        <w:rPr>
          <w:rFonts w:asciiTheme="minorBidi" w:hAnsiTheme="minorBidi"/>
          <w:b/>
          <w:bCs/>
          <w:sz w:val="24"/>
          <w:szCs w:val="24"/>
        </w:rPr>
        <w:t>C</w:t>
      </w:r>
      <w:r w:rsidR="00F900A2">
        <w:rPr>
          <w:rFonts w:asciiTheme="minorBidi" w:hAnsiTheme="minorBidi"/>
          <w:sz w:val="24"/>
          <w:szCs w:val="24"/>
        </w:rPr>
        <w:t xml:space="preserve">onfirmation de la mobilité par une invitation ou par message électronique </w:t>
      </w:r>
    </w:p>
    <w:p w:rsidR="00F627F0" w:rsidRDefault="00F627F0" w:rsidP="00AA2394">
      <w:pPr>
        <w:spacing w:after="0"/>
        <w:ind w:right="-567" w:firstLine="426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76300C">
        <w:rPr>
          <w:rFonts w:asciiTheme="minorBidi" w:hAnsiTheme="minorBidi"/>
          <w:sz w:val="24"/>
          <w:szCs w:val="24"/>
        </w:rPr>
        <w:t>une</w:t>
      </w:r>
      <w:proofErr w:type="gramEnd"/>
      <w:r w:rsidRPr="0076300C">
        <w:rPr>
          <w:rFonts w:asciiTheme="minorBidi" w:hAnsiTheme="minorBidi"/>
          <w:sz w:val="24"/>
          <w:szCs w:val="24"/>
        </w:rPr>
        <w:t xml:space="preserve">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</w:t>
      </w:r>
      <w:r w:rsidR="00380D78">
        <w:rPr>
          <w:rFonts w:asciiTheme="minorBidi" w:hAnsiTheme="minorBidi"/>
          <w:sz w:val="24"/>
          <w:szCs w:val="24"/>
        </w:rPr>
        <w:t>ur</w:t>
      </w:r>
      <w:r>
        <w:rPr>
          <w:rFonts w:asciiTheme="minorBidi" w:hAnsiTheme="minorBidi"/>
          <w:sz w:val="24"/>
          <w:szCs w:val="24"/>
        </w:rPr>
        <w:t xml:space="preserve"> la base du dossier </w:t>
      </w:r>
      <w:r w:rsidR="00380D78">
        <w:rPr>
          <w:rFonts w:asciiTheme="minorBidi" w:hAnsiTheme="minorBidi"/>
          <w:sz w:val="24"/>
          <w:szCs w:val="24"/>
        </w:rPr>
        <w:t xml:space="preserve">et des  </w:t>
      </w:r>
      <w:r w:rsidR="00380D78">
        <w:rPr>
          <w:rFonts w:asciiTheme="minorBidi" w:hAnsiTheme="minorBidi"/>
          <w:sz w:val="24"/>
          <w:szCs w:val="24"/>
        </w:rPr>
        <w:br/>
        <w:t xml:space="preserve">       justificatifs </w:t>
      </w:r>
      <w:r>
        <w:rPr>
          <w:rFonts w:asciiTheme="minorBidi" w:hAnsiTheme="minorBidi"/>
          <w:sz w:val="24"/>
          <w:szCs w:val="24"/>
        </w:rPr>
        <w:t>présenté</w:t>
      </w:r>
      <w:r w:rsidR="00380D78">
        <w:rPr>
          <w:rFonts w:asciiTheme="minorBidi" w:hAnsiTheme="minorBidi"/>
          <w:sz w:val="24"/>
          <w:szCs w:val="24"/>
        </w:rPr>
        <w:t>s</w:t>
      </w:r>
    </w:p>
    <w:tbl>
      <w:tblPr>
        <w:tblStyle w:val="Grilledutableau"/>
        <w:tblpPr w:leftFromText="141" w:rightFromText="141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</w:tblGrid>
      <w:tr w:rsidR="00B41333" w:rsidTr="00B41333">
        <w:tc>
          <w:tcPr>
            <w:tcW w:w="2552" w:type="dxa"/>
          </w:tcPr>
          <w:p w:rsidR="00B41333" w:rsidRDefault="00B4133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425" w:type="dxa"/>
          </w:tcPr>
          <w:p w:rsidR="00B41333" w:rsidRDefault="00B4133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3443A4" w:rsidTr="00B41333">
        <w:tc>
          <w:tcPr>
            <w:tcW w:w="2552" w:type="dxa"/>
          </w:tcPr>
          <w:p w:rsidR="003443A4" w:rsidRDefault="00B4133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 en médecine</w:t>
            </w:r>
          </w:p>
        </w:tc>
        <w:tc>
          <w:tcPr>
            <w:tcW w:w="425" w:type="dxa"/>
          </w:tcPr>
          <w:p w:rsidR="003443A4" w:rsidRDefault="00B4133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3443A4" w:rsidTr="00B41333">
        <w:tc>
          <w:tcPr>
            <w:tcW w:w="2552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  <w:r w:rsidR="008F05F7">
              <w:rPr>
                <w:rFonts w:asciiTheme="minorBidi" w:hAnsiTheme="minorBidi"/>
                <w:sz w:val="24"/>
                <w:szCs w:val="24"/>
              </w:rPr>
              <w:t xml:space="preserve"> (PHD)</w:t>
            </w:r>
          </w:p>
        </w:tc>
        <w:tc>
          <w:tcPr>
            <w:tcW w:w="425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3443A4" w:rsidTr="00B41333">
        <w:tc>
          <w:tcPr>
            <w:tcW w:w="2552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  <w:tc>
          <w:tcPr>
            <w:tcW w:w="425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</w:tbl>
    <w:p w:rsidR="006C7485" w:rsidRDefault="0076300C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E52FE8"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>iplôme obtenu par le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472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350"/>
      </w:tblGrid>
      <w:tr w:rsidR="003443A4" w:rsidTr="00110FB7">
        <w:trPr>
          <w:trHeight w:val="290"/>
        </w:trPr>
        <w:tc>
          <w:tcPr>
            <w:tcW w:w="4129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PES</w:t>
            </w:r>
            <w:r w:rsidR="00110FB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F05F7">
              <w:rPr>
                <w:rFonts w:asciiTheme="minorBidi" w:hAnsiTheme="minorBidi"/>
                <w:sz w:val="24"/>
                <w:szCs w:val="24"/>
              </w:rPr>
              <w:t xml:space="preserve">/ Agrégé </w:t>
            </w:r>
          </w:p>
        </w:tc>
        <w:tc>
          <w:tcPr>
            <w:tcW w:w="350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3443A4" w:rsidTr="00110FB7">
        <w:trPr>
          <w:trHeight w:val="260"/>
        </w:trPr>
        <w:tc>
          <w:tcPr>
            <w:tcW w:w="4129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Assistant</w:t>
            </w:r>
          </w:p>
        </w:tc>
        <w:tc>
          <w:tcPr>
            <w:tcW w:w="350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3443A4" w:rsidTr="00110FB7">
        <w:trPr>
          <w:trHeight w:val="260"/>
        </w:trPr>
        <w:tc>
          <w:tcPr>
            <w:tcW w:w="4129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Maitre-assistant</w:t>
            </w:r>
            <w:r w:rsidR="00030F3E">
              <w:rPr>
                <w:rFonts w:asciiTheme="minorBidi" w:hAnsiTheme="minorBidi"/>
                <w:sz w:val="24"/>
                <w:szCs w:val="24"/>
              </w:rPr>
              <w:t xml:space="preserve"> / A.H.U.</w:t>
            </w:r>
          </w:p>
        </w:tc>
        <w:tc>
          <w:tcPr>
            <w:tcW w:w="350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3443A4" w:rsidTr="00110FB7">
        <w:trPr>
          <w:trHeight w:val="276"/>
        </w:trPr>
        <w:tc>
          <w:tcPr>
            <w:tcW w:w="4129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Maitre de conférences</w:t>
            </w:r>
            <w:r w:rsidR="00030F3E">
              <w:rPr>
                <w:rFonts w:asciiTheme="minorBidi" w:hAnsiTheme="minorBidi"/>
                <w:sz w:val="24"/>
                <w:szCs w:val="24"/>
              </w:rPr>
              <w:t xml:space="preserve"> / M.C.A.</w:t>
            </w:r>
          </w:p>
        </w:tc>
        <w:tc>
          <w:tcPr>
            <w:tcW w:w="350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3443A4" w:rsidTr="00110FB7">
        <w:trPr>
          <w:trHeight w:val="260"/>
        </w:trPr>
        <w:tc>
          <w:tcPr>
            <w:tcW w:w="4129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Professeur</w:t>
            </w:r>
            <w:r w:rsidR="00030F3E">
              <w:rPr>
                <w:rFonts w:asciiTheme="minorBidi" w:hAnsiTheme="minorBidi"/>
                <w:sz w:val="24"/>
                <w:szCs w:val="24"/>
              </w:rPr>
              <w:t xml:space="preserve"> / P.H.U.</w:t>
            </w:r>
          </w:p>
        </w:tc>
        <w:tc>
          <w:tcPr>
            <w:tcW w:w="350" w:type="dxa"/>
          </w:tcPr>
          <w:p w:rsidR="003443A4" w:rsidRDefault="003443A4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</w:tbl>
    <w:p w:rsidR="0076300C" w:rsidRDefault="0076300C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G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E52FE8"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rade 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443A4" w:rsidRDefault="003443A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76300C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 w:rsidR="00A632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s’il a occupé un </w:t>
      </w:r>
      <w:r w:rsidR="00CD1670" w:rsidRPr="00CD1670">
        <w:rPr>
          <w:rFonts w:asciiTheme="minorBidi" w:hAnsiTheme="minorBidi"/>
          <w:b/>
          <w:bCs/>
          <w:sz w:val="24"/>
          <w:szCs w:val="24"/>
        </w:rPr>
        <w:t>E</w:t>
      </w:r>
      <w:r w:rsidR="00CD1670">
        <w:rPr>
          <w:rFonts w:asciiTheme="minorBidi" w:hAnsiTheme="minorBidi"/>
          <w:sz w:val="24"/>
          <w:szCs w:val="24"/>
        </w:rPr>
        <w:t xml:space="preserve">mploi </w:t>
      </w:r>
      <w:r w:rsidR="00CD1670"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  <w:r w:rsidR="00412FCA">
        <w:rPr>
          <w:rFonts w:asciiTheme="minorBidi" w:hAnsiTheme="minorBidi"/>
          <w:sz w:val="24"/>
          <w:szCs w:val="24"/>
        </w:rPr>
        <w:t xml:space="preserve"> (sous présentation d’un justificatif)</w:t>
      </w:r>
    </w:p>
    <w:p w:rsidR="006C7485" w:rsidRDefault="006C7485" w:rsidP="00B51893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</w:t>
      </w:r>
      <w:r w:rsidR="00B51893">
        <w:rPr>
          <w:rFonts w:asciiTheme="minorBidi" w:hAnsiTheme="minorBidi"/>
          <w:b/>
          <w:b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 : est un bonus pour le niveau d’</w:t>
      </w:r>
      <w:r w:rsidR="00B51893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nglais 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(CA, CBC, CT, 0)  avec 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  <w:r w:rsidR="00CD1670">
        <w:rPr>
          <w:rFonts w:asciiTheme="minorBidi" w:hAnsiTheme="minorBidi"/>
          <w:sz w:val="24"/>
          <w:szCs w:val="24"/>
        </w:rPr>
        <w:t>.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2 si le candidat a un certificat de Brit</w:t>
      </w:r>
      <w:r w:rsidR="001C3F63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 xml:space="preserve">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</w:t>
      </w:r>
      <w:r w:rsidR="00494B58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494B58">
        <w:rPr>
          <w:rFonts w:asciiTheme="minorBidi" w:hAnsiTheme="minorBidi"/>
          <w:sz w:val="24"/>
          <w:szCs w:val="24"/>
        </w:rPr>
        <w:t>Amideast</w:t>
      </w:r>
      <w:proofErr w:type="spellEnd"/>
      <w:r w:rsidR="00494B58">
        <w:rPr>
          <w:rFonts w:asciiTheme="minorBidi" w:hAnsiTheme="minorBidi"/>
          <w:sz w:val="24"/>
          <w:szCs w:val="24"/>
        </w:rPr>
        <w:t>, Bourguiba-</w:t>
      </w:r>
      <w:proofErr w:type="spellStart"/>
      <w:r w:rsidR="00494B58">
        <w:rPr>
          <w:rFonts w:asciiTheme="minorBidi" w:hAnsiTheme="minorBidi"/>
          <w:sz w:val="24"/>
          <w:szCs w:val="24"/>
        </w:rPr>
        <w:t>school</w:t>
      </w:r>
      <w:proofErr w:type="spellEnd"/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CD1670">
        <w:rPr>
          <w:rFonts w:asciiTheme="minorBidi" w:hAnsiTheme="minorBidi"/>
          <w:sz w:val="24"/>
          <w:szCs w:val="24"/>
        </w:rPr>
        <w:t xml:space="preserve"> ou ayant séjourné dans </w:t>
      </w:r>
      <w:r w:rsidR="00B55CB5">
        <w:rPr>
          <w:rFonts w:asciiTheme="minorBidi" w:hAnsiTheme="minorBidi"/>
          <w:sz w:val="24"/>
          <w:szCs w:val="24"/>
        </w:rPr>
        <w:br/>
        <w:t xml:space="preserve">                         </w:t>
      </w:r>
      <w:r w:rsidR="00CD1670">
        <w:rPr>
          <w:rFonts w:asciiTheme="minorBidi" w:hAnsiTheme="minorBidi"/>
          <w:sz w:val="24"/>
          <w:szCs w:val="24"/>
        </w:rPr>
        <w:t>un pays angloph</w:t>
      </w:r>
      <w:r w:rsidR="00F32213">
        <w:rPr>
          <w:rFonts w:asciiTheme="minorBidi" w:hAnsiTheme="minorBidi"/>
          <w:sz w:val="24"/>
          <w:szCs w:val="24"/>
        </w:rPr>
        <w:t xml:space="preserve">one pour une période ≥ à 6 mois, IELTS, </w:t>
      </w:r>
      <w:proofErr w:type="spellStart"/>
      <w:r w:rsidR="00F32213">
        <w:rPr>
          <w:rFonts w:asciiTheme="minorBidi" w:hAnsiTheme="minorBidi"/>
          <w:sz w:val="24"/>
          <w:szCs w:val="24"/>
        </w:rPr>
        <w:t>Fullbright</w:t>
      </w:r>
      <w:proofErr w:type="spellEnd"/>
      <w:r w:rsidR="00F32213">
        <w:rPr>
          <w:rFonts w:asciiTheme="minorBidi" w:hAnsiTheme="minorBidi"/>
          <w:sz w:val="24"/>
          <w:szCs w:val="24"/>
        </w:rPr>
        <w:t>.</w:t>
      </w:r>
    </w:p>
    <w:p w:rsidR="006C7485" w:rsidRDefault="006C7485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</w:t>
      </w:r>
      <w:r w:rsidR="00AA2394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langue du pays de </w:t>
      </w:r>
      <w:r w:rsidR="00D55754">
        <w:rPr>
          <w:rFonts w:asciiTheme="minorBidi" w:hAnsiTheme="minorBidi"/>
          <w:sz w:val="24"/>
          <w:szCs w:val="24"/>
        </w:rPr>
        <w:t>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76300C" w:rsidTr="00D55754">
        <w:tc>
          <w:tcPr>
            <w:tcW w:w="7763" w:type="dxa"/>
          </w:tcPr>
          <w:p w:rsidR="0076300C" w:rsidRDefault="0076300C" w:rsidP="00AA2394">
            <w:pPr>
              <w:ind w:right="-56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1449" w:type="dxa"/>
          </w:tcPr>
          <w:p w:rsidR="0076300C" w:rsidRDefault="0076300C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76300C" w:rsidTr="00D55754">
        <w:tc>
          <w:tcPr>
            <w:tcW w:w="7763" w:type="dxa"/>
          </w:tcPr>
          <w:p w:rsidR="0076300C" w:rsidRDefault="0076300C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1449" w:type="dxa"/>
          </w:tcPr>
          <w:p w:rsidR="0076300C" w:rsidRDefault="0076300C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76300C" w:rsidTr="00D55754">
        <w:tc>
          <w:tcPr>
            <w:tcW w:w="7763" w:type="dxa"/>
          </w:tcPr>
          <w:p w:rsidR="0076300C" w:rsidRDefault="0076300C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</w:t>
            </w:r>
            <w:r w:rsidR="00A44A45">
              <w:rPr>
                <w:rFonts w:asciiTheme="minorBidi" w:hAnsiTheme="minorBidi"/>
                <w:sz w:val="24"/>
                <w:szCs w:val="24"/>
              </w:rPr>
              <w:t>é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ou une preuve de séjour ≥ à 6 mois</w:t>
            </w:r>
          </w:p>
        </w:tc>
        <w:tc>
          <w:tcPr>
            <w:tcW w:w="1449" w:type="dxa"/>
          </w:tcPr>
          <w:p w:rsidR="0076300C" w:rsidRDefault="0076300C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6C7485" w:rsidRPr="007F040F" w:rsidRDefault="00D1685C" w:rsidP="00AA2394">
      <w:pPr>
        <w:spacing w:after="0"/>
        <w:ind w:right="-567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sz w:val="24"/>
          <w:szCs w:val="24"/>
        </w:rPr>
        <w:t>M est un malus</w:t>
      </w:r>
      <w:r w:rsidR="001F1095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Grilledutableau"/>
        <w:tblW w:w="94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4"/>
        <w:gridCol w:w="8402"/>
      </w:tblGrid>
      <w:tr w:rsidR="0017579A" w:rsidTr="00625068">
        <w:tc>
          <w:tcPr>
            <w:tcW w:w="392" w:type="dxa"/>
          </w:tcPr>
          <w:p w:rsidR="0017579A" w:rsidRDefault="00D1685C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17579A" w:rsidRPr="0017579A" w:rsidRDefault="0017579A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685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8402" w:type="dxa"/>
          </w:tcPr>
          <w:p w:rsidR="00625068" w:rsidRDefault="0017579A" w:rsidP="00B51893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A44A45">
              <w:rPr>
                <w:rFonts w:asciiTheme="minorBidi" w:hAnsiTheme="minorBidi"/>
                <w:sz w:val="24"/>
                <w:szCs w:val="24"/>
              </w:rPr>
              <w:t>une mission KA1 et KA2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17579A" w:rsidRDefault="001C567F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</w:t>
            </w:r>
            <w:r w:rsidR="0017579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les 12 et 24 derniers mois</w:t>
            </w:r>
          </w:p>
        </w:tc>
      </w:tr>
      <w:tr w:rsidR="0017579A" w:rsidTr="00625068">
        <w:tc>
          <w:tcPr>
            <w:tcW w:w="392" w:type="dxa"/>
          </w:tcPr>
          <w:p w:rsidR="0017579A" w:rsidRDefault="0017579A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17579A" w:rsidRPr="0017579A" w:rsidRDefault="0017579A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685C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8402" w:type="dxa"/>
          </w:tcPr>
          <w:p w:rsidR="00625068" w:rsidRDefault="0017579A" w:rsidP="00B51893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pour </w:t>
            </w:r>
            <w:r w:rsidR="00A44A45">
              <w:rPr>
                <w:rFonts w:asciiTheme="minorBidi" w:hAnsiTheme="minorBidi"/>
                <w:sz w:val="24"/>
                <w:szCs w:val="24"/>
              </w:rPr>
              <w:t xml:space="preserve">une mission KA1 et KA2 </w:t>
            </w:r>
          </w:p>
          <w:p w:rsidR="0017579A" w:rsidRDefault="001C567F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24 et 36 derniers mois</w:t>
            </w:r>
          </w:p>
        </w:tc>
      </w:tr>
      <w:tr w:rsidR="0017579A" w:rsidTr="00625068">
        <w:tc>
          <w:tcPr>
            <w:tcW w:w="392" w:type="dxa"/>
          </w:tcPr>
          <w:p w:rsidR="0017579A" w:rsidRDefault="0017579A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17579A" w:rsidRPr="0017579A" w:rsidRDefault="0017579A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685C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8402" w:type="dxa"/>
          </w:tcPr>
          <w:p w:rsidR="00625068" w:rsidRDefault="0017579A" w:rsidP="00B51893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pour </w:t>
            </w:r>
            <w:r w:rsidR="00A44A45">
              <w:rPr>
                <w:rFonts w:asciiTheme="minorBidi" w:hAnsiTheme="minorBidi"/>
                <w:sz w:val="24"/>
                <w:szCs w:val="24"/>
              </w:rPr>
              <w:t xml:space="preserve">une mission KA1 et KA2 </w:t>
            </w:r>
          </w:p>
          <w:p w:rsidR="0017579A" w:rsidRDefault="001C567F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36 et 48 derniers mois</w:t>
            </w:r>
          </w:p>
        </w:tc>
      </w:tr>
      <w:tr w:rsidR="0017579A" w:rsidTr="00625068">
        <w:tc>
          <w:tcPr>
            <w:tcW w:w="392" w:type="dxa"/>
          </w:tcPr>
          <w:p w:rsidR="0017579A" w:rsidRDefault="0017579A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17579A" w:rsidRPr="0017579A" w:rsidRDefault="0017579A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685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8402" w:type="dxa"/>
          </w:tcPr>
          <w:p w:rsidR="00625068" w:rsidRDefault="0017579A" w:rsidP="00B51893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bookmarkStart w:id="0" w:name="_GoBack"/>
            <w:bookmarkEnd w:id="0"/>
            <w:r>
              <w:rPr>
                <w:rFonts w:asciiTheme="minorBidi" w:hAnsiTheme="minorBidi"/>
                <w:sz w:val="24"/>
                <w:szCs w:val="24"/>
              </w:rPr>
              <w:t xml:space="preserve">pour </w:t>
            </w:r>
            <w:r w:rsidR="00A44A45">
              <w:rPr>
                <w:rFonts w:asciiTheme="minorBidi" w:hAnsiTheme="minorBidi"/>
                <w:sz w:val="24"/>
                <w:szCs w:val="24"/>
              </w:rPr>
              <w:t xml:space="preserve">une mission KA1 et KA2 </w:t>
            </w:r>
          </w:p>
          <w:p w:rsidR="0017579A" w:rsidRDefault="001C567F" w:rsidP="00AA2394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48 et 72 derniers mois</w:t>
            </w:r>
          </w:p>
        </w:tc>
      </w:tr>
    </w:tbl>
    <w:p w:rsidR="00021E40" w:rsidRDefault="00021E40" w:rsidP="001F1095">
      <w:pPr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Sect="00344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A31112">
      <w:pPr>
        <w:spacing w:after="0" w:line="240" w:lineRule="auto"/>
      </w:pPr>
      <w:r>
        <w:separator/>
      </w:r>
    </w:p>
  </w:endnote>
  <w:endnote w:type="continuationSeparator" w:id="0">
    <w:p w:rsidR="00C5669E" w:rsidRDefault="00C5669E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0" w:rsidRDefault="00A57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0" w:rsidRDefault="00A572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0" w:rsidRDefault="00A57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A31112">
      <w:pPr>
        <w:spacing w:after="0" w:line="240" w:lineRule="auto"/>
      </w:pPr>
      <w:r>
        <w:separator/>
      </w:r>
    </w:p>
  </w:footnote>
  <w:footnote w:type="continuationSeparator" w:id="0">
    <w:p w:rsidR="00C5669E" w:rsidRDefault="00C5669E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0" w:rsidRDefault="00A572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572E0" w:rsidP="00A572E0">
    <w:pPr>
      <w:pStyle w:val="En-tte"/>
      <w:jc w:val="right"/>
    </w:pPr>
    <w:r>
      <w:t>Date de mise à jour 19 Avril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0" w:rsidRDefault="00A572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94DFC"/>
    <w:rsid w:val="00196080"/>
    <w:rsid w:val="001B413A"/>
    <w:rsid w:val="001C3F63"/>
    <w:rsid w:val="001C567F"/>
    <w:rsid w:val="001C6523"/>
    <w:rsid w:val="001D4025"/>
    <w:rsid w:val="001D5391"/>
    <w:rsid w:val="001F1095"/>
    <w:rsid w:val="00213A12"/>
    <w:rsid w:val="00277F8D"/>
    <w:rsid w:val="002B7C78"/>
    <w:rsid w:val="002E10DC"/>
    <w:rsid w:val="002E3F81"/>
    <w:rsid w:val="00331DC0"/>
    <w:rsid w:val="003443A4"/>
    <w:rsid w:val="00353D4E"/>
    <w:rsid w:val="00367B0E"/>
    <w:rsid w:val="00370B78"/>
    <w:rsid w:val="00380D78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601179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7694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D3E9D"/>
    <w:rsid w:val="008F05F7"/>
    <w:rsid w:val="008F4F36"/>
    <w:rsid w:val="0090096D"/>
    <w:rsid w:val="009149C9"/>
    <w:rsid w:val="009265A5"/>
    <w:rsid w:val="0095104D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41333"/>
    <w:rsid w:val="00B433E0"/>
    <w:rsid w:val="00B47EDB"/>
    <w:rsid w:val="00B51893"/>
    <w:rsid w:val="00B55CB5"/>
    <w:rsid w:val="00B70B3E"/>
    <w:rsid w:val="00B77506"/>
    <w:rsid w:val="00B8495A"/>
    <w:rsid w:val="00B92894"/>
    <w:rsid w:val="00B95BB6"/>
    <w:rsid w:val="00BB4A12"/>
    <w:rsid w:val="00BC0706"/>
    <w:rsid w:val="00BC2B3F"/>
    <w:rsid w:val="00C00B84"/>
    <w:rsid w:val="00C35491"/>
    <w:rsid w:val="00C5669E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E3649B"/>
    <w:rsid w:val="00E42083"/>
    <w:rsid w:val="00E52FE8"/>
    <w:rsid w:val="00E75891"/>
    <w:rsid w:val="00EA03A8"/>
    <w:rsid w:val="00EB37CD"/>
    <w:rsid w:val="00EB6F11"/>
    <w:rsid w:val="00EC1AF5"/>
    <w:rsid w:val="00ED03D5"/>
    <w:rsid w:val="00F214C7"/>
    <w:rsid w:val="00F32213"/>
    <w:rsid w:val="00F519D9"/>
    <w:rsid w:val="00F627F0"/>
    <w:rsid w:val="00F62B4E"/>
    <w:rsid w:val="00F900A2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A937-EB6E-4B10-877A-B031D09E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Abdelkader</cp:lastModifiedBy>
  <cp:revision>3</cp:revision>
  <cp:lastPrinted>2017-09-15T10:42:00Z</cp:lastPrinted>
  <dcterms:created xsi:type="dcterms:W3CDTF">2019-02-21T09:39:00Z</dcterms:created>
  <dcterms:modified xsi:type="dcterms:W3CDTF">2019-02-25T08:40:00Z</dcterms:modified>
</cp:coreProperties>
</file>